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9" w:rsidRPr="00525E83" w:rsidRDefault="00C71619" w:rsidP="00066DEE">
      <w:pPr>
        <w:autoSpaceDE w:val="0"/>
        <w:autoSpaceDN w:val="0"/>
        <w:adjustRightInd w:val="0"/>
        <w:spacing w:after="0" w:line="240" w:lineRule="auto"/>
        <w:jc w:val="both"/>
        <w:rPr>
          <w:rFonts w:ascii="Arial" w:eastAsia="Times New Roman" w:hAnsi="Arial" w:cs="Arial"/>
          <w:b/>
          <w:color w:val="000000"/>
          <w:sz w:val="8"/>
          <w:szCs w:val="8"/>
          <w:lang w:val="en-CA" w:eastAsia="en-CA"/>
        </w:rPr>
      </w:pPr>
      <w:bookmarkStart w:id="0" w:name="_GoBack"/>
      <w:bookmarkEnd w:id="0"/>
    </w:p>
    <w:p w:rsidR="009A060B" w:rsidRPr="00D27781" w:rsidRDefault="009A060B" w:rsidP="00066DEE">
      <w:pPr>
        <w:pStyle w:val="NoSpacing"/>
        <w:rPr>
          <w:rFonts w:ascii="Arial" w:hAnsi="Arial" w:cs="Arial"/>
          <w:sz w:val="22"/>
          <w:szCs w:val="22"/>
        </w:rPr>
      </w:pPr>
      <w:bookmarkStart w:id="1" w:name="_gjdgxs" w:colFirst="0" w:colLast="0"/>
      <w:bookmarkEnd w:id="1"/>
      <w:r w:rsidRPr="00D27781">
        <w:rPr>
          <w:rFonts w:ascii="Arial" w:hAnsi="Arial" w:cs="Arial"/>
          <w:sz w:val="22"/>
          <w:szCs w:val="22"/>
        </w:rPr>
        <w:t xml:space="preserve">DRNPHC is in the people business and believe housing is a human right! We make lives better every day by providing affordable rental housing throughout the Durham Region. </w:t>
      </w:r>
    </w:p>
    <w:p w:rsidR="009A060B" w:rsidRPr="00D27781" w:rsidRDefault="009A060B" w:rsidP="00066DEE">
      <w:pPr>
        <w:pStyle w:val="NoSpacing"/>
        <w:rPr>
          <w:rFonts w:ascii="Arial" w:hAnsi="Arial" w:cs="Arial"/>
          <w:sz w:val="22"/>
          <w:szCs w:val="22"/>
        </w:rPr>
      </w:pPr>
    </w:p>
    <w:p w:rsidR="009A060B" w:rsidRPr="00D27781" w:rsidRDefault="009A060B" w:rsidP="00066DEE">
      <w:pPr>
        <w:pStyle w:val="NoSpacing"/>
        <w:rPr>
          <w:rFonts w:ascii="Arial" w:hAnsi="Arial" w:cs="Arial"/>
          <w:sz w:val="22"/>
          <w:szCs w:val="22"/>
        </w:rPr>
      </w:pPr>
      <w:r w:rsidRPr="00D27781">
        <w:rPr>
          <w:rFonts w:ascii="Arial" w:hAnsi="Arial" w:cs="Arial"/>
          <w:sz w:val="22"/>
          <w:szCs w:val="22"/>
        </w:rPr>
        <w:t xml:space="preserve">We are growing our 1,200 unit portfolio through innovation and the expertise of a solid team of employees who passionately care about making a positive impact each and every day. </w:t>
      </w:r>
    </w:p>
    <w:p w:rsidR="009A060B" w:rsidRPr="00D27781" w:rsidRDefault="009A060B" w:rsidP="00066DEE">
      <w:pPr>
        <w:pStyle w:val="NoSpacing"/>
        <w:rPr>
          <w:rFonts w:ascii="Arial" w:hAnsi="Arial" w:cs="Arial"/>
          <w:sz w:val="22"/>
          <w:szCs w:val="22"/>
        </w:rPr>
      </w:pPr>
    </w:p>
    <w:p w:rsidR="009A060B" w:rsidRPr="00D27781" w:rsidRDefault="009A060B" w:rsidP="00066DEE">
      <w:pPr>
        <w:pStyle w:val="NoSpacing"/>
        <w:rPr>
          <w:rFonts w:ascii="Arial" w:hAnsi="Arial" w:cs="Arial"/>
          <w:sz w:val="22"/>
          <w:szCs w:val="22"/>
        </w:rPr>
      </w:pPr>
      <w:r w:rsidRPr="00D27781">
        <w:rPr>
          <w:rFonts w:ascii="Arial" w:hAnsi="Arial" w:cs="Arial"/>
          <w:sz w:val="22"/>
          <w:szCs w:val="22"/>
        </w:rPr>
        <w:t xml:space="preserve">We are looking for our next </w:t>
      </w:r>
      <w:r>
        <w:rPr>
          <w:rFonts w:ascii="Arial" w:hAnsi="Arial" w:cs="Arial"/>
          <w:sz w:val="22"/>
          <w:szCs w:val="22"/>
        </w:rPr>
        <w:t xml:space="preserve">General Accountant. </w:t>
      </w:r>
      <w:r w:rsidRPr="00D27781">
        <w:rPr>
          <w:rFonts w:ascii="Arial" w:hAnsi="Arial" w:cs="Arial"/>
          <w:sz w:val="22"/>
          <w:szCs w:val="22"/>
        </w:rPr>
        <w:t xml:space="preserve">Are you the one? </w:t>
      </w:r>
    </w:p>
    <w:p w:rsidR="00293E85" w:rsidRPr="00AC5B4A" w:rsidRDefault="00293E85" w:rsidP="00066DEE">
      <w:pPr>
        <w:shd w:val="clear" w:color="auto" w:fill="FFFFFF"/>
        <w:spacing w:after="0" w:line="240" w:lineRule="auto"/>
        <w:jc w:val="both"/>
        <w:rPr>
          <w:rFonts w:ascii="Arial" w:eastAsia="Times New Roman" w:hAnsi="Arial" w:cs="Arial"/>
          <w:color w:val="000000"/>
          <w:sz w:val="12"/>
          <w:szCs w:val="12"/>
        </w:rPr>
      </w:pPr>
    </w:p>
    <w:p w:rsidR="00C915AE" w:rsidRPr="00525E83" w:rsidRDefault="00C915AE" w:rsidP="00066DEE">
      <w:pPr>
        <w:shd w:val="clear" w:color="auto" w:fill="FFFFFF"/>
        <w:spacing w:after="0" w:line="240" w:lineRule="auto"/>
        <w:jc w:val="both"/>
        <w:rPr>
          <w:rFonts w:ascii="Arial" w:eastAsia="Times New Roman" w:hAnsi="Arial" w:cs="Arial"/>
          <w:color w:val="000000"/>
          <w:sz w:val="12"/>
          <w:szCs w:val="12"/>
        </w:rPr>
      </w:pPr>
    </w:p>
    <w:p w:rsidR="00FD6037" w:rsidRPr="00AE4AB9" w:rsidRDefault="00AE4AB9" w:rsidP="00066DEE">
      <w:pPr>
        <w:spacing w:after="0" w:line="240" w:lineRule="auto"/>
        <w:jc w:val="both"/>
        <w:rPr>
          <w:rFonts w:ascii="Arial" w:eastAsia="Times New Roman" w:hAnsi="Arial" w:cs="Arial"/>
          <w:color w:val="000000"/>
        </w:rPr>
      </w:pPr>
      <w:r>
        <w:rPr>
          <w:rFonts w:ascii="Arial" w:eastAsia="Times New Roman" w:hAnsi="Arial" w:cs="Arial"/>
          <w:color w:val="000000"/>
        </w:rPr>
        <w:t>T</w:t>
      </w:r>
      <w:r w:rsidR="00AC5B4A" w:rsidRPr="00AC5B4A">
        <w:rPr>
          <w:rFonts w:ascii="Arial" w:eastAsia="Times New Roman" w:hAnsi="Arial" w:cs="Arial"/>
          <w:color w:val="000000"/>
        </w:rPr>
        <w:t xml:space="preserve">he </w:t>
      </w:r>
      <w:r w:rsidR="00123899" w:rsidRPr="00AE4AB9">
        <w:rPr>
          <w:rFonts w:ascii="Arial" w:eastAsia="Times New Roman" w:hAnsi="Arial" w:cs="Arial"/>
          <w:b/>
          <w:color w:val="000000"/>
        </w:rPr>
        <w:t>General Accountant</w:t>
      </w:r>
      <w:r w:rsidR="00AC5B4A" w:rsidRPr="00AC5B4A">
        <w:rPr>
          <w:rFonts w:ascii="Arial" w:eastAsia="Times New Roman" w:hAnsi="Arial" w:cs="Arial"/>
          <w:color w:val="000000"/>
        </w:rPr>
        <w:t xml:space="preserve"> will work as a member of the Finance Department team to provide various financial reporting, analysis and budgeting supports to the Corporation.  Responsibilities of this </w:t>
      </w:r>
      <w:r w:rsidR="00AC5B4A" w:rsidRPr="00AE4AB9">
        <w:rPr>
          <w:rFonts w:ascii="Arial" w:eastAsia="Times New Roman" w:hAnsi="Arial" w:cs="Arial"/>
          <w:color w:val="000000"/>
        </w:rPr>
        <w:t xml:space="preserve">position </w:t>
      </w:r>
      <w:r>
        <w:rPr>
          <w:rFonts w:ascii="Arial" w:eastAsia="Times New Roman" w:hAnsi="Arial" w:cs="Arial"/>
          <w:color w:val="000000"/>
        </w:rPr>
        <w:t>cover</w:t>
      </w:r>
      <w:r w:rsidR="00AC5B4A" w:rsidRPr="00AE4AB9">
        <w:rPr>
          <w:rFonts w:ascii="Arial" w:eastAsia="Times New Roman" w:hAnsi="Arial" w:cs="Arial"/>
          <w:color w:val="000000"/>
        </w:rPr>
        <w:t xml:space="preserve"> general accounting functions such as account reconciliations and analyses, journal entries, monthly financial report preparation; assisting with budget development</w:t>
      </w:r>
      <w:r w:rsidR="00675116" w:rsidRPr="00AE4AB9">
        <w:rPr>
          <w:rFonts w:ascii="Arial" w:eastAsia="Times New Roman" w:hAnsi="Arial" w:cs="Arial"/>
          <w:color w:val="000000"/>
        </w:rPr>
        <w:t>; payroll administration;</w:t>
      </w:r>
      <w:r w:rsidR="00AC5B4A" w:rsidRPr="00AE4AB9">
        <w:rPr>
          <w:rFonts w:ascii="Arial" w:eastAsia="Times New Roman" w:hAnsi="Arial" w:cs="Arial"/>
          <w:color w:val="000000"/>
        </w:rPr>
        <w:t xml:space="preserve"> system maintenance and review; year-end account analyses, reporting and audit preparation; ad hoc financial analyses; supporting other Finance Department and administrative functions.</w:t>
      </w:r>
      <w:r w:rsidR="00FD6037" w:rsidRPr="00AE4AB9">
        <w:rPr>
          <w:rFonts w:ascii="Arial" w:eastAsia="Times New Roman" w:hAnsi="Arial" w:cs="Arial"/>
          <w:color w:val="000000"/>
        </w:rPr>
        <w:t xml:space="preserve"> </w:t>
      </w:r>
      <w:r w:rsidR="00AC5B4A" w:rsidRPr="00AE4AB9">
        <w:rPr>
          <w:rFonts w:ascii="Arial" w:eastAsia="Times New Roman" w:hAnsi="Arial" w:cs="Arial"/>
          <w:color w:val="000000"/>
        </w:rPr>
        <w:t>The</w:t>
      </w:r>
      <w:r w:rsidR="00FD6037" w:rsidRPr="00AE4AB9">
        <w:rPr>
          <w:rFonts w:ascii="Arial" w:eastAsia="Times New Roman" w:hAnsi="Arial" w:cs="Arial"/>
          <w:color w:val="000000"/>
        </w:rPr>
        <w:t xml:space="preserve"> </w:t>
      </w:r>
      <w:r w:rsidR="00123899" w:rsidRPr="00AE4AB9">
        <w:rPr>
          <w:rFonts w:ascii="Arial" w:eastAsia="Times New Roman" w:hAnsi="Arial" w:cs="Arial"/>
          <w:color w:val="000000"/>
        </w:rPr>
        <w:t>General Accountant</w:t>
      </w:r>
      <w:r w:rsidR="00FD6037" w:rsidRPr="00AE4AB9">
        <w:rPr>
          <w:rFonts w:ascii="Arial" w:eastAsia="Times New Roman" w:hAnsi="Arial" w:cs="Arial"/>
          <w:color w:val="000000"/>
        </w:rPr>
        <w:t xml:space="preserve"> </w:t>
      </w:r>
      <w:r w:rsidR="00675116" w:rsidRPr="00AE4AB9">
        <w:rPr>
          <w:rFonts w:ascii="Arial" w:eastAsia="Times New Roman" w:hAnsi="Arial" w:cs="Arial"/>
          <w:color w:val="000000"/>
        </w:rPr>
        <w:t>reports</w:t>
      </w:r>
      <w:r w:rsidR="00FD6037" w:rsidRPr="00AE4AB9">
        <w:rPr>
          <w:rFonts w:ascii="Arial" w:eastAsia="Times New Roman" w:hAnsi="Arial" w:cs="Arial"/>
          <w:color w:val="000000"/>
        </w:rPr>
        <w:t xml:space="preserve"> directly to the </w:t>
      </w:r>
      <w:r w:rsidR="00675116" w:rsidRPr="00AE4AB9">
        <w:rPr>
          <w:rFonts w:ascii="Arial" w:eastAsia="Times New Roman" w:hAnsi="Arial" w:cs="Arial"/>
          <w:color w:val="000000"/>
        </w:rPr>
        <w:t>Director of Finance</w:t>
      </w:r>
      <w:r w:rsidR="00FD6037" w:rsidRPr="00AE4AB9">
        <w:rPr>
          <w:rFonts w:ascii="Arial" w:eastAsia="Times New Roman" w:hAnsi="Arial" w:cs="Arial"/>
          <w:color w:val="000000"/>
        </w:rPr>
        <w:t>.</w:t>
      </w:r>
    </w:p>
    <w:p w:rsidR="00C915AE" w:rsidRPr="00AE4AB9" w:rsidRDefault="00C915AE" w:rsidP="00066DEE">
      <w:pPr>
        <w:autoSpaceDE w:val="0"/>
        <w:autoSpaceDN w:val="0"/>
        <w:adjustRightInd w:val="0"/>
        <w:spacing w:after="0" w:line="240" w:lineRule="auto"/>
        <w:rPr>
          <w:rFonts w:ascii="Arial" w:eastAsia="Times New Roman" w:hAnsi="Arial" w:cs="Arial"/>
          <w:color w:val="000000"/>
          <w:sz w:val="12"/>
          <w:szCs w:val="12"/>
        </w:rPr>
      </w:pPr>
    </w:p>
    <w:p w:rsidR="00FD6037" w:rsidRPr="009A060B" w:rsidRDefault="00FD6037" w:rsidP="00066DEE">
      <w:pPr>
        <w:spacing w:after="0" w:line="240" w:lineRule="auto"/>
        <w:jc w:val="both"/>
        <w:rPr>
          <w:rFonts w:ascii="Arial" w:eastAsia="Times New Roman" w:hAnsi="Arial" w:cs="Arial"/>
          <w:b/>
          <w:color w:val="000000"/>
          <w:sz w:val="24"/>
          <w:szCs w:val="24"/>
        </w:rPr>
      </w:pPr>
      <w:r w:rsidRPr="00AE4AB9">
        <w:rPr>
          <w:rFonts w:ascii="Arial" w:eastAsia="Times New Roman" w:hAnsi="Arial" w:cs="Arial"/>
          <w:b/>
          <w:color w:val="000000"/>
          <w:sz w:val="12"/>
          <w:szCs w:val="12"/>
        </w:rPr>
        <w:br/>
      </w:r>
      <w:r w:rsidRPr="00AE4AB9">
        <w:rPr>
          <w:rFonts w:ascii="Arial" w:eastAsia="Times New Roman" w:hAnsi="Arial" w:cs="Arial"/>
          <w:lang w:val="en-GB"/>
        </w:rPr>
        <w:t xml:space="preserve">The </w:t>
      </w:r>
      <w:r w:rsidR="00AE4AB9" w:rsidRPr="00AE4AB9">
        <w:rPr>
          <w:rFonts w:ascii="Arial" w:eastAsia="Times New Roman" w:hAnsi="Arial" w:cs="Arial"/>
          <w:lang w:val="en-GB"/>
        </w:rPr>
        <w:t xml:space="preserve">ideal </w:t>
      </w:r>
      <w:r w:rsidRPr="00AE4AB9">
        <w:rPr>
          <w:rFonts w:ascii="Arial" w:eastAsia="Times New Roman" w:hAnsi="Arial" w:cs="Arial"/>
          <w:lang w:val="en-GB"/>
        </w:rPr>
        <w:t xml:space="preserve">candidate will possess a </w:t>
      </w:r>
      <w:r w:rsidR="00AC5B4A" w:rsidRPr="00AE4AB9">
        <w:rPr>
          <w:rFonts w:ascii="Arial" w:eastAsia="Times New Roman" w:hAnsi="Arial" w:cs="Arial"/>
          <w:lang w:val="en-GB"/>
        </w:rPr>
        <w:t xml:space="preserve">post-secondary education in Business Administration, Accounting or </w:t>
      </w:r>
      <w:r w:rsidR="00A271BC" w:rsidRPr="00AE4AB9">
        <w:rPr>
          <w:rFonts w:ascii="Arial" w:eastAsia="Times New Roman" w:hAnsi="Arial" w:cs="Arial"/>
          <w:lang w:val="en-GB"/>
        </w:rPr>
        <w:t>Commerce</w:t>
      </w:r>
      <w:r w:rsidR="00315F7E" w:rsidRPr="00AE4AB9">
        <w:rPr>
          <w:rFonts w:ascii="Arial" w:eastAsia="Times New Roman" w:hAnsi="Arial" w:cs="Arial"/>
          <w:lang w:val="en-GB"/>
        </w:rPr>
        <w:t xml:space="preserve">, </w:t>
      </w:r>
      <w:r w:rsidR="00675116" w:rsidRPr="00AE4AB9">
        <w:rPr>
          <w:rFonts w:ascii="Arial" w:eastAsia="Times New Roman" w:hAnsi="Arial" w:cs="Arial"/>
          <w:lang w:val="en-GB"/>
        </w:rPr>
        <w:t xml:space="preserve">will be </w:t>
      </w:r>
      <w:r w:rsidR="00AC5B4A" w:rsidRPr="00AE4AB9">
        <w:rPr>
          <w:rFonts w:ascii="Arial" w:eastAsia="Times New Roman" w:hAnsi="Arial" w:cs="Arial"/>
        </w:rPr>
        <w:t xml:space="preserve">pursuing or </w:t>
      </w:r>
      <w:r w:rsidR="00675116" w:rsidRPr="00AE4AB9">
        <w:rPr>
          <w:rFonts w:ascii="Arial" w:eastAsia="Times New Roman" w:hAnsi="Arial" w:cs="Arial"/>
        </w:rPr>
        <w:t xml:space="preserve">have recently </w:t>
      </w:r>
      <w:r w:rsidR="00AC5B4A" w:rsidRPr="00AE4AB9">
        <w:rPr>
          <w:rFonts w:ascii="Arial" w:eastAsia="Times New Roman" w:hAnsi="Arial" w:cs="Arial"/>
        </w:rPr>
        <w:t>complet</w:t>
      </w:r>
      <w:r w:rsidR="00675116" w:rsidRPr="00AE4AB9">
        <w:rPr>
          <w:rFonts w:ascii="Arial" w:eastAsia="Times New Roman" w:hAnsi="Arial" w:cs="Arial"/>
        </w:rPr>
        <w:t>ed</w:t>
      </w:r>
      <w:r w:rsidR="00AC5B4A" w:rsidRPr="00AE4AB9">
        <w:rPr>
          <w:rFonts w:ascii="Arial" w:eastAsia="Times New Roman" w:hAnsi="Arial" w:cs="Arial"/>
        </w:rPr>
        <w:t xml:space="preserve"> </w:t>
      </w:r>
      <w:r w:rsidR="00675116" w:rsidRPr="00AE4AB9">
        <w:rPr>
          <w:rFonts w:ascii="Arial" w:eastAsia="Times New Roman" w:hAnsi="Arial" w:cs="Arial"/>
        </w:rPr>
        <w:t xml:space="preserve">the </w:t>
      </w:r>
      <w:r w:rsidR="00AC5B4A" w:rsidRPr="00AE4AB9">
        <w:rPr>
          <w:rFonts w:ascii="Arial" w:eastAsia="Times New Roman" w:hAnsi="Arial" w:cs="Arial"/>
        </w:rPr>
        <w:t>Chartered Professional Accountant designation</w:t>
      </w:r>
      <w:r w:rsidR="00941B73" w:rsidRPr="00AE4AB9">
        <w:rPr>
          <w:rFonts w:ascii="Arial" w:eastAsia="Times New Roman" w:hAnsi="Arial" w:cs="Arial"/>
        </w:rPr>
        <w:t>,</w:t>
      </w:r>
      <w:r w:rsidR="00AC5B4A" w:rsidRPr="00AE4AB9">
        <w:rPr>
          <w:rFonts w:ascii="Arial" w:eastAsia="Times New Roman" w:hAnsi="Arial" w:cs="Arial"/>
          <w:lang w:val="en-GB"/>
        </w:rPr>
        <w:t xml:space="preserve"> </w:t>
      </w:r>
      <w:r w:rsidR="00315F7E" w:rsidRPr="00AE4AB9">
        <w:rPr>
          <w:rFonts w:ascii="Arial" w:eastAsia="Times New Roman" w:hAnsi="Arial" w:cs="Arial"/>
          <w:lang w:val="en-GB"/>
        </w:rPr>
        <w:t xml:space="preserve">or </w:t>
      </w:r>
      <w:r w:rsidR="00941B73" w:rsidRPr="00AE4AB9">
        <w:rPr>
          <w:rFonts w:ascii="Arial" w:eastAsia="Times New Roman" w:hAnsi="Arial" w:cs="Arial"/>
          <w:lang w:val="en-GB"/>
        </w:rPr>
        <w:t xml:space="preserve">have </w:t>
      </w:r>
      <w:r w:rsidR="00315F7E" w:rsidRPr="00AE4AB9">
        <w:rPr>
          <w:rFonts w:ascii="Arial" w:eastAsia="Times New Roman" w:hAnsi="Arial" w:cs="Arial"/>
          <w:lang w:val="en-GB"/>
        </w:rPr>
        <w:t xml:space="preserve">equivalent </w:t>
      </w:r>
      <w:r w:rsidR="00AC5B4A" w:rsidRPr="00AE4AB9">
        <w:rPr>
          <w:rFonts w:ascii="Arial" w:eastAsia="Times New Roman" w:hAnsi="Arial" w:cs="Arial"/>
          <w:lang w:val="en-GB"/>
        </w:rPr>
        <w:t>experience;</w:t>
      </w:r>
      <w:r w:rsidRPr="00AE4AB9">
        <w:rPr>
          <w:rFonts w:ascii="Arial" w:eastAsia="Times New Roman" w:hAnsi="Arial" w:cs="Arial"/>
          <w:lang w:val="en-GB"/>
        </w:rPr>
        <w:t xml:space="preserve"> </w:t>
      </w:r>
      <w:r w:rsidR="00061554" w:rsidRPr="00AE4AB9">
        <w:rPr>
          <w:rFonts w:ascii="Arial" w:eastAsia="Times New Roman" w:hAnsi="Arial" w:cs="Arial"/>
          <w:lang w:val="en-GB"/>
        </w:rPr>
        <w:t xml:space="preserve">have a </w:t>
      </w:r>
      <w:r w:rsidR="00AC5B4A" w:rsidRPr="00AE4AB9">
        <w:rPr>
          <w:rFonts w:ascii="Arial" w:eastAsia="Times New Roman" w:hAnsi="Arial" w:cs="Arial"/>
        </w:rPr>
        <w:t xml:space="preserve">minimum </w:t>
      </w:r>
      <w:r w:rsidR="00AE4AB9">
        <w:rPr>
          <w:rFonts w:ascii="Arial" w:eastAsia="Times New Roman" w:hAnsi="Arial" w:cs="Arial"/>
        </w:rPr>
        <w:t>three to five (</w:t>
      </w:r>
      <w:r w:rsidR="00AC5B4A" w:rsidRPr="00AE4AB9">
        <w:rPr>
          <w:rFonts w:ascii="Arial" w:eastAsia="Times New Roman" w:hAnsi="Arial" w:cs="Arial"/>
        </w:rPr>
        <w:t>3</w:t>
      </w:r>
      <w:r w:rsidR="00AE4AB9">
        <w:rPr>
          <w:rFonts w:ascii="Arial" w:eastAsia="Times New Roman" w:hAnsi="Arial" w:cs="Arial"/>
        </w:rPr>
        <w:t>-5)</w:t>
      </w:r>
      <w:r w:rsidR="00AC5B4A" w:rsidRPr="00AE4AB9">
        <w:rPr>
          <w:rFonts w:ascii="Arial" w:eastAsia="Times New Roman" w:hAnsi="Arial" w:cs="Arial"/>
        </w:rPr>
        <w:t xml:space="preserve"> years’ experience involving monthly financial reporting, financial</w:t>
      </w:r>
      <w:r w:rsidR="00AC5B4A" w:rsidRPr="00AC5B4A">
        <w:rPr>
          <w:rFonts w:ascii="Arial" w:eastAsia="Times New Roman" w:hAnsi="Arial" w:cs="Arial"/>
        </w:rPr>
        <w:t xml:space="preserve"> analysis and budgeting using various computer software applications</w:t>
      </w:r>
      <w:r w:rsidR="00AC5B4A">
        <w:rPr>
          <w:rFonts w:ascii="Arial" w:eastAsia="Times New Roman" w:hAnsi="Arial" w:cs="Arial"/>
        </w:rPr>
        <w:t xml:space="preserve">. </w:t>
      </w:r>
    </w:p>
    <w:p w:rsidR="00184796" w:rsidRDefault="00184796" w:rsidP="00066DEE">
      <w:pPr>
        <w:spacing w:after="0" w:line="240" w:lineRule="auto"/>
        <w:jc w:val="both"/>
        <w:rPr>
          <w:rFonts w:ascii="Arial" w:eastAsia="Times New Roman" w:hAnsi="Arial" w:cs="Arial"/>
          <w:color w:val="000000"/>
          <w:sz w:val="12"/>
          <w:szCs w:val="12"/>
          <w:lang w:val="en-CA" w:eastAsia="en-CA"/>
        </w:rPr>
      </w:pP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b/>
          <w:color w:val="000000"/>
          <w:lang w:eastAsia="en-CA"/>
        </w:rPr>
      </w:pPr>
      <w:r w:rsidRPr="009A060B">
        <w:rPr>
          <w:rFonts w:ascii="Arial" w:eastAsia="Times New Roman" w:hAnsi="Arial" w:cs="Arial"/>
          <w:b/>
          <w:color w:val="000000"/>
          <w:lang w:eastAsia="en-CA"/>
        </w:rPr>
        <w:t xml:space="preserve">HOW TO APPLY: </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b/>
          <w:color w:val="000000"/>
          <w:lang w:eastAsia="en-CA"/>
        </w:rPr>
      </w:pP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rPr>
          <w:rFonts w:ascii="Arial" w:eastAsiaTheme="minorEastAsia" w:hAnsi="Arial" w:cs="Arial"/>
          <w:color w:val="000000"/>
          <w:lang w:eastAsia="en-CA"/>
        </w:rPr>
      </w:pPr>
      <w:r w:rsidRPr="009A060B">
        <w:rPr>
          <w:rFonts w:ascii="Arial" w:eastAsiaTheme="minorEastAsia" w:hAnsi="Arial" w:cs="Arial"/>
          <w:color w:val="000000"/>
          <w:lang w:eastAsia="en-CA"/>
        </w:rPr>
        <w:t>Please visit the ‘About Us’ section of our website for more information.</w:t>
      </w:r>
    </w:p>
    <w:p w:rsidR="009A060B" w:rsidRPr="009A060B" w:rsidRDefault="00D64253" w:rsidP="00066DEE">
      <w:pPr>
        <w:widowControl w:val="0"/>
        <w:pBdr>
          <w:top w:val="nil"/>
          <w:left w:val="nil"/>
          <w:bottom w:val="nil"/>
          <w:right w:val="nil"/>
          <w:between w:val="nil"/>
        </w:pBdr>
        <w:autoSpaceDE w:val="0"/>
        <w:autoSpaceDN w:val="0"/>
        <w:adjustRightInd w:val="0"/>
        <w:spacing w:after="0" w:line="240" w:lineRule="auto"/>
        <w:jc w:val="both"/>
        <w:rPr>
          <w:rFonts w:ascii="Arial" w:eastAsiaTheme="minorEastAsia" w:hAnsi="Arial" w:cs="Arial"/>
          <w:color w:val="000000"/>
          <w:lang w:eastAsia="en-CA"/>
        </w:rPr>
      </w:pPr>
      <w:hyperlink r:id="rId8" w:history="1">
        <w:r w:rsidR="009A060B" w:rsidRPr="009A060B">
          <w:rPr>
            <w:rFonts w:ascii="Arial" w:eastAsiaTheme="minorEastAsia" w:hAnsi="Arial" w:cs="Arial"/>
            <w:color w:val="0000FF"/>
            <w:u w:val="single"/>
            <w:lang w:eastAsia="en-CA"/>
          </w:rPr>
          <w:t>www.durham-housing.com/</w:t>
        </w:r>
      </w:hyperlink>
      <w:r w:rsidR="009A060B" w:rsidRPr="009A060B">
        <w:rPr>
          <w:rFonts w:ascii="Arial" w:eastAsiaTheme="minorEastAsia" w:hAnsi="Arial" w:cs="Arial"/>
          <w:color w:val="000000"/>
          <w:lang w:eastAsia="en-CA"/>
        </w:rPr>
        <w:t xml:space="preserve"> </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b/>
          <w:color w:val="000000"/>
          <w:lang w:eastAsia="en-CA"/>
        </w:rPr>
      </w:pP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color w:val="000000"/>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color w:val="000000"/>
          <w:lang w:eastAsia="en-CA"/>
        </w:rPr>
        <w:t>Accommodation for a disability will be provided in accordance with the Ontario Human Rights Code. Applicants are required to make any accommodation requests for the application, interview or selection process known in advance by contacting the Human Resources, who will work together with the hiring committee to arrange reasonable and appropriate accommodation for the interview or selection process which will enable the applicant to be assessed in a fair and equitable manner.</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b/>
          <w:color w:val="000000"/>
          <w:lang w:eastAsia="en-CA"/>
        </w:rPr>
      </w:pP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b/>
          <w:color w:val="000000"/>
          <w:lang w:eastAsia="en-CA"/>
        </w:rPr>
        <w:t xml:space="preserve">Please submit your resume and cover letter (as one document) as soon as possible to: </w:t>
      </w:r>
      <w:r w:rsidRPr="009A060B">
        <w:rPr>
          <w:rFonts w:ascii="Arial" w:eastAsia="Times New Roman" w:hAnsi="Arial" w:cs="Arial"/>
          <w:color w:val="000000"/>
          <w:lang w:eastAsia="en-CA"/>
        </w:rPr>
        <w:t>Human Resources</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color w:val="000000"/>
          <w:lang w:eastAsia="en-CA"/>
        </w:rPr>
        <w:t xml:space="preserve">Email: </w:t>
      </w:r>
      <w:hyperlink r:id="rId9" w:history="1">
        <w:r w:rsidRPr="009A060B">
          <w:rPr>
            <w:rFonts w:ascii="Arial" w:eastAsia="Times New Roman" w:hAnsi="Arial" w:cs="Arial"/>
            <w:color w:val="0000FF"/>
            <w:u w:val="single"/>
            <w:lang w:eastAsia="en-CA"/>
          </w:rPr>
          <w:t>careers@durham-housing.com</w:t>
        </w:r>
      </w:hyperlink>
      <w:r w:rsidRPr="009A060B">
        <w:rPr>
          <w:rFonts w:ascii="Arial" w:eastAsia="Times New Roman" w:hAnsi="Arial" w:cs="Arial"/>
          <w:color w:val="000000"/>
          <w:lang w:eastAsia="en-CA"/>
        </w:rPr>
        <w:t xml:space="preserve"> Fax:  905-436-5361</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color w:val="000000"/>
          <w:lang w:eastAsia="en-CA"/>
        </w:rPr>
        <w:t>Durham Region Non-Profit Housing Corporation</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color w:val="000000"/>
          <w:lang w:eastAsia="en-CA"/>
        </w:rPr>
      </w:pPr>
      <w:r w:rsidRPr="009A060B">
        <w:rPr>
          <w:rFonts w:ascii="Arial" w:eastAsia="Times New Roman" w:hAnsi="Arial" w:cs="Arial"/>
          <w:color w:val="000000"/>
          <w:lang w:eastAsia="en-CA"/>
        </w:rPr>
        <w:t>28A Albert Street, Oshawa, ON L1H 8SC</w:t>
      </w:r>
    </w:p>
    <w:p w:rsidR="009A060B" w:rsidRPr="009A060B" w:rsidRDefault="009A060B" w:rsidP="00066DEE">
      <w:pPr>
        <w:widowControl w:val="0"/>
        <w:pBdr>
          <w:top w:val="nil"/>
          <w:left w:val="nil"/>
          <w:bottom w:val="nil"/>
          <w:right w:val="nil"/>
          <w:between w:val="nil"/>
        </w:pBdr>
        <w:autoSpaceDE w:val="0"/>
        <w:autoSpaceDN w:val="0"/>
        <w:adjustRightInd w:val="0"/>
        <w:spacing w:after="0" w:line="240" w:lineRule="auto"/>
        <w:jc w:val="both"/>
        <w:rPr>
          <w:rFonts w:ascii="Arial" w:eastAsia="Times New Roman" w:hAnsi="Arial" w:cs="Arial"/>
          <w:b/>
          <w:color w:val="000000"/>
          <w:lang w:eastAsia="en-CA"/>
        </w:rPr>
      </w:pPr>
    </w:p>
    <w:p w:rsidR="00FD6037" w:rsidRDefault="009A060B" w:rsidP="00066DEE">
      <w:pPr>
        <w:spacing w:after="0" w:line="240" w:lineRule="auto"/>
        <w:rPr>
          <w:rFonts w:ascii="Arial" w:eastAsia="Times New Roman" w:hAnsi="Arial" w:cs="Arial"/>
          <w:b/>
        </w:rPr>
      </w:pPr>
      <w:r w:rsidRPr="009A060B">
        <w:rPr>
          <w:rFonts w:ascii="Arial" w:eastAsia="Times New Roman" w:hAnsi="Arial" w:cs="Arial"/>
          <w:b/>
          <w:color w:val="000000"/>
          <w:lang w:eastAsia="en-CA"/>
        </w:rPr>
        <w:t>Please quote the job posting number (JPAD20-0</w:t>
      </w:r>
      <w:r w:rsidR="00066DEE">
        <w:rPr>
          <w:rFonts w:ascii="Arial" w:eastAsia="Times New Roman" w:hAnsi="Arial" w:cs="Arial"/>
          <w:b/>
          <w:color w:val="000000"/>
          <w:lang w:eastAsia="en-CA"/>
        </w:rPr>
        <w:t>2</w:t>
      </w:r>
      <w:r w:rsidRPr="009A060B">
        <w:rPr>
          <w:rFonts w:ascii="Arial" w:eastAsia="Times New Roman" w:hAnsi="Arial" w:cs="Arial"/>
          <w:b/>
          <w:color w:val="000000"/>
          <w:lang w:eastAsia="en-CA"/>
        </w:rPr>
        <w:t>) in the subject line with your</w:t>
      </w:r>
      <w:r>
        <w:rPr>
          <w:rFonts w:ascii="Arial" w:eastAsia="Times New Roman" w:hAnsi="Arial" w:cs="Arial"/>
          <w:b/>
          <w:color w:val="000000"/>
          <w:lang w:eastAsia="en-CA"/>
        </w:rPr>
        <w:t xml:space="preserve"> </w:t>
      </w:r>
      <w:r w:rsidRPr="00D27781">
        <w:rPr>
          <w:rFonts w:ascii="Arial" w:eastAsia="Times New Roman" w:hAnsi="Arial" w:cs="Arial"/>
          <w:b/>
        </w:rPr>
        <w:t>submission; consideration will be given as applications are received.</w:t>
      </w:r>
    </w:p>
    <w:p w:rsidR="00AE4AB9" w:rsidRPr="00525E83" w:rsidRDefault="00AE4AB9" w:rsidP="009A060B">
      <w:pPr>
        <w:spacing w:after="0" w:line="240" w:lineRule="auto"/>
        <w:rPr>
          <w:rFonts w:ascii="Arial" w:eastAsia="Calibri" w:hAnsi="Arial" w:cs="Arial"/>
          <w:b/>
          <w:bCs/>
          <w:sz w:val="12"/>
          <w:szCs w:val="12"/>
          <w:lang w:val="en-CA"/>
        </w:rPr>
      </w:pPr>
    </w:p>
    <w:sectPr w:rsidR="00AE4AB9" w:rsidRPr="00525E83" w:rsidSect="00066DEE">
      <w:footerReference w:type="default" r:id="rId10"/>
      <w:headerReference w:type="first" r:id="rId11"/>
      <w:footerReference w:type="first" r:id="rId12"/>
      <w:pgSz w:w="12240" w:h="15840" w:code="1"/>
      <w:pgMar w:top="709" w:right="1440" w:bottom="1077" w:left="1440" w:header="1440" w:footer="3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53" w:rsidRDefault="00D64253" w:rsidP="00FD6037">
      <w:pPr>
        <w:spacing w:after="0" w:line="240" w:lineRule="auto"/>
      </w:pPr>
      <w:r>
        <w:separator/>
      </w:r>
    </w:p>
  </w:endnote>
  <w:endnote w:type="continuationSeparator" w:id="0">
    <w:p w:rsidR="00D64253" w:rsidRDefault="00D64253" w:rsidP="00FD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DE" w:rsidRDefault="00D925DE" w:rsidP="00AC5B4A">
    <w:pPr>
      <w:pStyle w:val="Footer"/>
      <w:jc w:val="center"/>
      <w:rPr>
        <w:i/>
        <w:sz w:val="32"/>
        <w:szCs w:val="32"/>
      </w:rPr>
    </w:pPr>
    <w:r w:rsidRPr="001B04E6">
      <w:rPr>
        <w:i/>
        <w:sz w:val="32"/>
        <w:szCs w:val="32"/>
      </w:rPr>
      <w:t>Celebrating 30 Years</w:t>
    </w:r>
  </w:p>
  <w:p w:rsidR="00D925DE" w:rsidRPr="00111530" w:rsidRDefault="00D925DE" w:rsidP="00AC5B4A">
    <w:pPr>
      <w:pStyle w:val="Footer"/>
      <w:jc w:val="center"/>
      <w:rPr>
        <w:rFonts w:ascii="Arial" w:hAnsi="Arial" w:cs="Arial"/>
        <w:sz w:val="12"/>
        <w:szCs w:val="12"/>
      </w:rPr>
    </w:pPr>
  </w:p>
  <w:p w:rsidR="00D925DE" w:rsidRPr="00AF6EC8" w:rsidRDefault="00D925DE" w:rsidP="00AC5B4A">
    <w:pPr>
      <w:pStyle w:val="Footer"/>
      <w:pBdr>
        <w:top w:val="single" w:sz="4" w:space="1" w:color="auto"/>
      </w:pBdr>
      <w:jc w:val="center"/>
      <w:rPr>
        <w:rFonts w:ascii="Arial" w:hAnsi="Arial" w:cs="Arial"/>
        <w:sz w:val="8"/>
        <w:szCs w:val="8"/>
      </w:rPr>
    </w:pPr>
  </w:p>
  <w:p w:rsidR="00D925DE" w:rsidRPr="00AF6EC8" w:rsidRDefault="00D925DE" w:rsidP="00AC5B4A">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066DEE">
      <w:rPr>
        <w:rFonts w:ascii="Arial" w:hAnsi="Arial" w:cs="Arial"/>
        <w:noProof/>
        <w:sz w:val="16"/>
        <w:szCs w:val="16"/>
      </w:rPr>
      <w:t>J:\14. HR\9 JOB POSTINGS\JPAD20-02 General Accountant Apr. 10-20.docx</w:t>
    </w:r>
    <w:r w:rsidRPr="00AF6EC8">
      <w:rPr>
        <w:rFonts w:ascii="Arial" w:hAnsi="Arial" w:cs="Arial"/>
        <w:sz w:val="16"/>
        <w:szCs w:val="16"/>
      </w:rPr>
      <w:fldChar w:fldCharType="end"/>
    </w:r>
  </w:p>
  <w:p w:rsidR="00D925DE" w:rsidRPr="00AF6EC8" w:rsidRDefault="00D925DE" w:rsidP="00AC5B4A">
    <w:pPr>
      <w:shd w:val="clear" w:color="auto" w:fill="FFFFFF"/>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AE4AB9">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066DEE">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D925DE" w:rsidRPr="00EA0819" w:rsidRDefault="00D925DE" w:rsidP="00AC5B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DE" w:rsidRDefault="00D925DE" w:rsidP="00AC5B4A">
    <w:pPr>
      <w:pStyle w:val="Footer"/>
      <w:jc w:val="center"/>
      <w:rPr>
        <w:i/>
        <w:sz w:val="32"/>
        <w:szCs w:val="32"/>
      </w:rPr>
    </w:pPr>
    <w:r w:rsidRPr="001B04E6">
      <w:rPr>
        <w:i/>
        <w:sz w:val="32"/>
        <w:szCs w:val="32"/>
      </w:rPr>
      <w:t xml:space="preserve">Celebrating </w:t>
    </w:r>
    <w:r>
      <w:rPr>
        <w:i/>
        <w:sz w:val="32"/>
        <w:szCs w:val="32"/>
      </w:rPr>
      <w:t xml:space="preserve">Over </w:t>
    </w:r>
    <w:r w:rsidRPr="001B04E6">
      <w:rPr>
        <w:i/>
        <w:sz w:val="32"/>
        <w:szCs w:val="32"/>
      </w:rPr>
      <w:t>30 Years</w:t>
    </w:r>
    <w:r>
      <w:rPr>
        <w:i/>
        <w:sz w:val="32"/>
        <w:szCs w:val="32"/>
      </w:rPr>
      <w:t xml:space="preserve"> of Service</w:t>
    </w:r>
  </w:p>
  <w:p w:rsidR="00D925DE" w:rsidRPr="00111530" w:rsidRDefault="00D925DE" w:rsidP="00AC5B4A">
    <w:pPr>
      <w:pStyle w:val="Footer"/>
      <w:jc w:val="center"/>
      <w:rPr>
        <w:rFonts w:ascii="Arial" w:hAnsi="Arial" w:cs="Arial"/>
        <w:sz w:val="12"/>
        <w:szCs w:val="12"/>
      </w:rPr>
    </w:pPr>
  </w:p>
  <w:p w:rsidR="00D925DE" w:rsidRPr="00C71619" w:rsidRDefault="00D925DE" w:rsidP="00C71619">
    <w:pPr>
      <w:pStyle w:val="Footer"/>
      <w:pBdr>
        <w:top w:val="single" w:sz="4" w:space="1" w:color="auto"/>
      </w:pBdr>
      <w:jc w:val="center"/>
      <w:rPr>
        <w:rFonts w:ascii="Arial" w:hAnsi="Arial" w:cs="Arial"/>
        <w:sz w:val="16"/>
        <w:szCs w:val="16"/>
      </w:rPr>
    </w:pPr>
    <w:r w:rsidRPr="002F074C">
      <w:rPr>
        <w:rFonts w:ascii="Arial" w:hAnsi="Arial" w:cs="Arial"/>
        <w:sz w:val="16"/>
        <w:szCs w:val="16"/>
      </w:rPr>
      <w:fldChar w:fldCharType="begin"/>
    </w:r>
    <w:r w:rsidRPr="002F074C">
      <w:rPr>
        <w:rFonts w:ascii="Arial" w:hAnsi="Arial" w:cs="Arial"/>
        <w:sz w:val="16"/>
        <w:szCs w:val="16"/>
      </w:rPr>
      <w:instrText xml:space="preserve"> FILENAME  \p  \* MERGEFORMAT </w:instrText>
    </w:r>
    <w:r w:rsidRPr="002F074C">
      <w:rPr>
        <w:rFonts w:ascii="Arial" w:hAnsi="Arial" w:cs="Arial"/>
        <w:sz w:val="16"/>
        <w:szCs w:val="16"/>
      </w:rPr>
      <w:fldChar w:fldCharType="separate"/>
    </w:r>
    <w:r w:rsidR="00066DEE">
      <w:rPr>
        <w:rFonts w:ascii="Arial" w:hAnsi="Arial" w:cs="Arial"/>
        <w:noProof/>
        <w:sz w:val="16"/>
        <w:szCs w:val="16"/>
      </w:rPr>
      <w:t>J:\14. HR\9 JOB POSTINGS\JPAD20-02 General Accountant Apr. 10-20.docx</w:t>
    </w:r>
    <w:r w:rsidRPr="002F074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53" w:rsidRDefault="00D64253" w:rsidP="00FD6037">
      <w:pPr>
        <w:spacing w:after="0" w:line="240" w:lineRule="auto"/>
      </w:pPr>
      <w:r>
        <w:separator/>
      </w:r>
    </w:p>
  </w:footnote>
  <w:footnote w:type="continuationSeparator" w:id="0">
    <w:p w:rsidR="00D64253" w:rsidRDefault="00D64253" w:rsidP="00FD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DE" w:rsidRDefault="00D925DE" w:rsidP="00AC5B4A">
    <w:pPr>
      <w:pStyle w:val="Header"/>
    </w:pPr>
    <w:r>
      <w:rPr>
        <w:noProof/>
        <w:lang w:val="en-US"/>
      </w:rPr>
      <mc:AlternateContent>
        <mc:Choice Requires="wps">
          <w:drawing>
            <wp:anchor distT="0" distB="0" distL="114300" distR="114300" simplePos="0" relativeHeight="251657728" behindDoc="0" locked="0" layoutInCell="1" allowOverlap="1" wp14:anchorId="7949FEF4" wp14:editId="26C6D14D">
              <wp:simplePos x="0" y="0"/>
              <wp:positionH relativeFrom="column">
                <wp:posOffset>1676400</wp:posOffset>
              </wp:positionH>
              <wp:positionV relativeFrom="paragraph">
                <wp:posOffset>-411480</wp:posOffset>
              </wp:positionV>
              <wp:extent cx="385572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5720" cy="800100"/>
                      </a:xfrm>
                      <a:prstGeom prst="rect">
                        <a:avLst/>
                      </a:prstGeom>
                      <a:noFill/>
                      <a:ln w="6350">
                        <a:noFill/>
                      </a:ln>
                      <a:effectLst/>
                    </wps:spPr>
                    <wps:txbx>
                      <w:txbxContent>
                        <w:p w:rsidR="00D925DE" w:rsidRDefault="00D925DE"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JPAD</w:t>
                          </w:r>
                          <w:r w:rsidR="009A060B">
                            <w:rPr>
                              <w:rFonts w:ascii="Arial" w:eastAsia="Times New Roman" w:hAnsi="Arial" w:cs="Arial"/>
                              <w:b/>
                              <w:sz w:val="24"/>
                              <w:szCs w:val="24"/>
                            </w:rPr>
                            <w:t>20-02</w:t>
                          </w:r>
                        </w:p>
                        <w:p w:rsidR="00D925DE" w:rsidRPr="008A5878" w:rsidRDefault="00D925DE" w:rsidP="00D85977">
                          <w:pPr>
                            <w:spacing w:after="0" w:line="240" w:lineRule="auto"/>
                            <w:jc w:val="both"/>
                            <w:rPr>
                              <w:rFonts w:ascii="Arial" w:eastAsia="Times New Roman" w:hAnsi="Arial" w:cs="Arial"/>
                              <w:b/>
                              <w:sz w:val="6"/>
                              <w:szCs w:val="6"/>
                            </w:rPr>
                          </w:pPr>
                        </w:p>
                        <w:p w:rsidR="00D925DE" w:rsidRPr="00D85977" w:rsidRDefault="00123899"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General Accountant</w:t>
                          </w:r>
                        </w:p>
                        <w:p w:rsidR="00D925DE" w:rsidRPr="00AC5B4A" w:rsidRDefault="00D925DE" w:rsidP="00D85977">
                          <w:pPr>
                            <w:shd w:val="clear" w:color="auto" w:fill="FFFFFF"/>
                            <w:spacing w:after="0" w:line="240" w:lineRule="auto"/>
                            <w:jc w:val="both"/>
                            <w:rPr>
                              <w:rFonts w:ascii="Arial" w:eastAsia="Times New Roman" w:hAnsi="Arial" w:cs="Arial"/>
                              <w:b/>
                              <w:color w:val="000000"/>
                              <w:sz w:val="12"/>
                              <w:szCs w:val="12"/>
                              <w:lang w:eastAsia="en-CA"/>
                            </w:rPr>
                          </w:pPr>
                        </w:p>
                        <w:p w:rsidR="00D925DE" w:rsidRPr="003C020A" w:rsidRDefault="00D925DE" w:rsidP="00D85977">
                          <w:pPr>
                            <w:shd w:val="clear" w:color="auto" w:fill="FFFFFF"/>
                            <w:spacing w:line="24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28A Albert Street, Oshawa, ON</w:t>
                          </w:r>
                        </w:p>
                        <w:p w:rsidR="00D925DE" w:rsidRDefault="00D925DE" w:rsidP="00AC5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pt;margin-top:-32.4pt;width:303.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kbNAIAAGYEAAAOAAAAZHJzL2Uyb0RvYy54bWysVE2P2yAQvVfqf0DcGztf2zSKs0p3lapS&#10;tLtSUu2ZYIgtAUOBxE5/fQccZ6NtT1UvGGaGYd57M17ct1qRk3C+BlPQ4SCnRBgOZW0OBf2xW3+a&#10;UeIDMyVTYERBz8LT++XHD4vGzsUIKlClcASTGD9vbEGrEOw8yzyvhGZ+AFYYdEpwmgU8ukNWOtZg&#10;dq2yUZ7fZQ240jrgwnu0PnZOukz5pRQ8PEvpRSCqoFhbSKtL6z6u2XLB5gfHbFXzSxnsH6rQrDb4&#10;6DXVIwuMHF39RypdcwceZBhw0BlIWXORMCCaYf4OzbZiViQsSI63V5r8/0vLn04vjtRlQceUGKZR&#10;op1oA/kKLRlHdhrr5xi0tRgWWjSjyr3dozGCbqXT8YtwCPqR5/OV25iMo3E8m04/j9DF0TfLEWwi&#10;P3u7bZ0P3wRoEjcFdahdopSdNj5gJRjah8THDKxrpZJ+ypCmoHfjaZ4uXD14Q5kYK1InXNJERF3l&#10;cRfafZvwj3pUeyjPCNZB1yze8nWNFW2YDy/MYXcgCOz48IyLVIAvw2VHSQXu19/sMR5FQy8lDXZb&#10;Qf3PI3OCEvXdoJxfhpNJbM90mHREuVvP/tZjjvoBsKGHOFuWpy1edkH1W+lAv+JgrOKr6GKG49sF&#10;Df32IXQzgIPFxWqVgrAhLQsbs7U8po68Rb537Stz9iJKQDmfoO9LNn+nTRfbqbM6BpB1Ei7y3LGK&#10;KsYDNnPS8zJ4cVpuzynq7few/A0AAP//AwBQSwMEFAAGAAgAAAAhALzY/FziAAAACgEAAA8AAABk&#10;cnMvZG93bnJldi54bWxMj8FKw0AQhu+C77BMwVu7aagxxGxKCRRB9NDai7dJdpuEZmdjdttGn97x&#10;ZE/DMD//fF++nmwvLmb0nSMFy0UEwlDtdEeNgsPHdp6C8AFJY+/IKPg2HtbF/V2OmXZX2pnLPjSC&#10;S8hnqKANYcik9HVrLPqFGwzx7ehGi4HXsZF6xCuX217GUZRIix3xhxYHU7amPu3PVsFruX3HXRXb&#10;9KcvX96Om+Hr8Pmo1MNs2jyDCGYK/2H4w2d0KJipcmfSXvQK4mTFLkHBPFmxAyfSp2UMolKQ8JRF&#10;Lm8Vil8AAAD//wMAUEsBAi0AFAAGAAgAAAAhALaDOJL+AAAA4QEAABMAAAAAAAAAAAAAAAAAAAAA&#10;AFtDb250ZW50X1R5cGVzXS54bWxQSwECLQAUAAYACAAAACEAOP0h/9YAAACUAQAACwAAAAAAAAAA&#10;AAAAAAAvAQAAX3JlbHMvLnJlbHNQSwECLQAUAAYACAAAACEA54OZGzQCAABmBAAADgAAAAAAAAAA&#10;AAAAAAAuAgAAZHJzL2Uyb0RvYy54bWxQSwECLQAUAAYACAAAACEAvNj8XOIAAAAKAQAADwAAAAAA&#10;AAAAAAAAAACOBAAAZHJzL2Rvd25yZXYueG1sUEsFBgAAAAAEAAQA8wAAAJ0FAAAAAA==&#10;" filled="f" stroked="f" strokeweight=".5pt">
              <v:textbox>
                <w:txbxContent>
                  <w:p w:rsidR="00D925DE" w:rsidRDefault="00D925DE"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JPAD</w:t>
                    </w:r>
                    <w:r w:rsidR="009A060B">
                      <w:rPr>
                        <w:rFonts w:ascii="Arial" w:eastAsia="Times New Roman" w:hAnsi="Arial" w:cs="Arial"/>
                        <w:b/>
                        <w:sz w:val="24"/>
                        <w:szCs w:val="24"/>
                      </w:rPr>
                      <w:t>20-02</w:t>
                    </w:r>
                  </w:p>
                  <w:p w:rsidR="00D925DE" w:rsidRPr="008A5878" w:rsidRDefault="00D925DE" w:rsidP="00D85977">
                    <w:pPr>
                      <w:spacing w:after="0" w:line="240" w:lineRule="auto"/>
                      <w:jc w:val="both"/>
                      <w:rPr>
                        <w:rFonts w:ascii="Arial" w:eastAsia="Times New Roman" w:hAnsi="Arial" w:cs="Arial"/>
                        <w:b/>
                        <w:sz w:val="6"/>
                        <w:szCs w:val="6"/>
                      </w:rPr>
                    </w:pPr>
                  </w:p>
                  <w:p w:rsidR="00D925DE" w:rsidRPr="00D85977" w:rsidRDefault="00123899"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General Accountant</w:t>
                    </w:r>
                  </w:p>
                  <w:p w:rsidR="00D925DE" w:rsidRPr="00AC5B4A" w:rsidRDefault="00D925DE" w:rsidP="00D85977">
                    <w:pPr>
                      <w:shd w:val="clear" w:color="auto" w:fill="FFFFFF"/>
                      <w:spacing w:after="0" w:line="240" w:lineRule="auto"/>
                      <w:jc w:val="both"/>
                      <w:rPr>
                        <w:rFonts w:ascii="Arial" w:eastAsia="Times New Roman" w:hAnsi="Arial" w:cs="Arial"/>
                        <w:b/>
                        <w:color w:val="000000"/>
                        <w:sz w:val="12"/>
                        <w:szCs w:val="12"/>
                        <w:lang w:eastAsia="en-CA"/>
                      </w:rPr>
                    </w:pPr>
                  </w:p>
                  <w:p w:rsidR="00D925DE" w:rsidRPr="003C020A" w:rsidRDefault="00D925DE" w:rsidP="00D85977">
                    <w:pPr>
                      <w:shd w:val="clear" w:color="auto" w:fill="FFFFFF"/>
                      <w:spacing w:line="24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28A Albert Street, Oshawa, ON</w:t>
                    </w:r>
                  </w:p>
                  <w:p w:rsidR="00D925DE" w:rsidRDefault="00D925DE" w:rsidP="00AC5B4A"/>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345837C9" wp14:editId="3760F86E">
              <wp:simplePos x="0" y="0"/>
              <wp:positionH relativeFrom="column">
                <wp:posOffset>-129540</wp:posOffset>
              </wp:positionH>
              <wp:positionV relativeFrom="paragraph">
                <wp:posOffset>-510540</wp:posOffset>
              </wp:positionV>
              <wp:extent cx="1661160" cy="922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1160" cy="922020"/>
                      </a:xfrm>
                      <a:prstGeom prst="rect">
                        <a:avLst/>
                      </a:prstGeom>
                      <a:noFill/>
                      <a:ln w="6350">
                        <a:noFill/>
                      </a:ln>
                      <a:effectLst/>
                    </wps:spPr>
                    <wps:txbx>
                      <w:txbxContent>
                        <w:p w:rsidR="00D925DE" w:rsidRDefault="00D925DE" w:rsidP="00AC5B4A">
                          <w:r>
                            <w:rPr>
                              <w:noProof/>
                            </w:rPr>
                            <w:drawing>
                              <wp:inline distT="0" distB="0" distL="0" distR="0" wp14:anchorId="4B5A9462" wp14:editId="6CFB6304">
                                <wp:extent cx="156972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2pt;margin-top:-40.2pt;width:130.8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baNgIAAGYEAAAOAAAAZHJzL2Uyb0RvYy54bWysVFFv2yAQfp+0/4B4XxynabZacaqsVaZJ&#10;UVspmfpMMMSWgGNAYme/fgeO06jb07QXfHDHcd/33Xl+32lFjsL5BkxJ89GYEmE4VI3Zl/THdvXp&#10;CyU+MFMxBUaU9CQ8vV98/DBvbSEmUIOqhCOYxPiitSWtQ7BFlnleC838CKww6JTgNAu4dfuscqzF&#10;7Fplk/F4lrXgKuuAC+/x9LF30kXKL6Xg4VlKLwJRJcXaQlpdWndxzRZzVuwds3XDz2Wwf6hCs8bg&#10;o5dUjywwcnDNH6l0wx14kGHEQWcgZcNFwoBo8vE7NJuaWZGwIDneXmjy/y8tfzq+ONJUJZ1SYphG&#10;ibaiC+QrdGQa2WmtLzBoYzEsdHiMKg/nHg8j6E46Hb8Ih6AfeT5duI3JeLw0m+X5DF0cfXeTyXiS&#10;yM/eblvnwzcBmkSjpA61S5Sy49oHrARDh5D4mIFVo1TSTxnSlnR2cztOFy4evKFMjBWpE85pIqK+&#10;8miFbtcl/DcDqh1UJwTroG8Wb/mqwYrWzIcX5rA7EAR2fHjGRSrAl+FsUVKD+/W38xiPoqGXkha7&#10;raT+54E5QYn6blDOu3w6je2ZNtPbz0gOcdee3bXHHPQDYEPnOFuWJzPGBzWY0oF+xcFYxlfRxQzH&#10;t0saBvMh9DOAg8XFcpmCsCEtC2uzsTymjrxFvrfdK3P2LEpAOZ9g6EtWvNOmj+3VWR4CyCYJF3nu&#10;WUUV4wabOel5Hrw4Ldf7FPX2e1j8BgAA//8DAFBLAwQUAAYACAAAACEAKCrQt+AAAAAKAQAADwAA&#10;AGRycy9kb3ducmV2LnhtbEyPwWrDMAyG74O+g1Fht9apyUrI4pQSKIOxHdr1spsTu0mYLWex22Z7&#10;+qmn9fYLffz6VGwmZ9nFjKH3KGG1TIAZbLzusZVw/NgtMmAhKtTKejQSfkyATTl7KFSu/RX35nKI&#10;LaMSDLmS0MU45JyHpjNOhaUfDNLu5EenIo1jy/WorlTuLBdJsuZO9UgXOjWYqjPN1+HsJLxWu3e1&#10;r4XLfm318nbaDt/HzycpH+fT9hlYNFP8h+GmT+pQklPtz6gDsxIWIkkJpZDdAhEiXQlgtYR1mgEv&#10;C37/QvkHAAD//wMAUEsBAi0AFAAGAAgAAAAhALaDOJL+AAAA4QEAABMAAAAAAAAAAAAAAAAAAAAA&#10;AFtDb250ZW50X1R5cGVzXS54bWxQSwECLQAUAAYACAAAACEAOP0h/9YAAACUAQAACwAAAAAAAAAA&#10;AAAAAAAvAQAAX3JlbHMvLnJlbHNQSwECLQAUAAYACAAAACEAmo0W2jYCAABmBAAADgAAAAAAAAAA&#10;AAAAAAAuAgAAZHJzL2Uyb0RvYy54bWxQSwECLQAUAAYACAAAACEAKCrQt+AAAAAKAQAADwAAAAAA&#10;AAAAAAAAAACQBAAAZHJzL2Rvd25yZXYueG1sUEsFBgAAAAAEAAQA8wAAAJ0FAAAAAA==&#10;" filled="f" stroked="f" strokeweight=".5pt">
              <v:textbox>
                <w:txbxContent>
                  <w:p w:rsidR="00D925DE" w:rsidRDefault="00D925DE" w:rsidP="00AC5B4A">
                    <w:r>
                      <w:rPr>
                        <w:noProof/>
                        <w:lang w:val="en-CA" w:eastAsia="en-CA"/>
                      </w:rPr>
                      <w:drawing>
                        <wp:inline distT="0" distB="0" distL="0" distR="0" wp14:anchorId="4B5A9462" wp14:editId="6CFB6304">
                          <wp:extent cx="156972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v:textbox>
            </v:shape>
          </w:pict>
        </mc:Fallback>
      </mc:AlternateContent>
    </w:r>
  </w:p>
  <w:p w:rsidR="00D925DE" w:rsidRDefault="00D925DE" w:rsidP="00AC5B4A">
    <w:pPr>
      <w:pStyle w:val="Header"/>
    </w:pPr>
  </w:p>
  <w:p w:rsidR="00D925DE" w:rsidRDefault="00D925DE" w:rsidP="00AC5B4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29B36979"/>
    <w:multiLevelType w:val="hybridMultilevel"/>
    <w:tmpl w:val="391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37"/>
    <w:rsid w:val="00061554"/>
    <w:rsid w:val="00066DEE"/>
    <w:rsid w:val="000879DF"/>
    <w:rsid w:val="00123899"/>
    <w:rsid w:val="001269C5"/>
    <w:rsid w:val="00184796"/>
    <w:rsid w:val="001D73AC"/>
    <w:rsid w:val="001E3000"/>
    <w:rsid w:val="00293E85"/>
    <w:rsid w:val="00296F06"/>
    <w:rsid w:val="002D5374"/>
    <w:rsid w:val="002E37B6"/>
    <w:rsid w:val="002F2643"/>
    <w:rsid w:val="00315F7E"/>
    <w:rsid w:val="00332362"/>
    <w:rsid w:val="003345AA"/>
    <w:rsid w:val="00365CAB"/>
    <w:rsid w:val="00396CEB"/>
    <w:rsid w:val="004257B4"/>
    <w:rsid w:val="00462759"/>
    <w:rsid w:val="00525E83"/>
    <w:rsid w:val="00533CD3"/>
    <w:rsid w:val="00554BFA"/>
    <w:rsid w:val="00675116"/>
    <w:rsid w:val="006E0D4B"/>
    <w:rsid w:val="00766C8E"/>
    <w:rsid w:val="00871B7C"/>
    <w:rsid w:val="00882BFE"/>
    <w:rsid w:val="008A5878"/>
    <w:rsid w:val="0090163B"/>
    <w:rsid w:val="00941B73"/>
    <w:rsid w:val="0098754A"/>
    <w:rsid w:val="009921DD"/>
    <w:rsid w:val="009A060B"/>
    <w:rsid w:val="00A052DD"/>
    <w:rsid w:val="00A271BC"/>
    <w:rsid w:val="00A55F22"/>
    <w:rsid w:val="00AC5B4A"/>
    <w:rsid w:val="00AD311E"/>
    <w:rsid w:val="00AE4AB9"/>
    <w:rsid w:val="00B6371B"/>
    <w:rsid w:val="00BF13FA"/>
    <w:rsid w:val="00C20E9F"/>
    <w:rsid w:val="00C71619"/>
    <w:rsid w:val="00C915AE"/>
    <w:rsid w:val="00D476AD"/>
    <w:rsid w:val="00D64253"/>
    <w:rsid w:val="00D85977"/>
    <w:rsid w:val="00D925DE"/>
    <w:rsid w:val="00DD28EC"/>
    <w:rsid w:val="00E0390E"/>
    <w:rsid w:val="00E80920"/>
    <w:rsid w:val="00FD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character" w:styleId="Hyperlink">
    <w:name w:val="Hyperlink"/>
    <w:basedOn w:val="DefaultParagraphFont"/>
    <w:uiPriority w:val="99"/>
    <w:unhideWhenUsed/>
    <w:rsid w:val="00554BFA"/>
    <w:rPr>
      <w:color w:val="0000FF" w:themeColor="hyperlink"/>
      <w:u w:val="single"/>
    </w:rPr>
  </w:style>
  <w:style w:type="paragraph" w:styleId="NoSpacing">
    <w:name w:val="No Spacing"/>
    <w:uiPriority w:val="1"/>
    <w:qFormat/>
    <w:rsid w:val="009A060B"/>
    <w:pPr>
      <w:widowControl w:val="0"/>
      <w:pBdr>
        <w:top w:val="nil"/>
        <w:left w:val="nil"/>
        <w:bottom w:val="nil"/>
        <w:right w:val="nil"/>
        <w:between w:val="nil"/>
      </w:pBd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character" w:styleId="Hyperlink">
    <w:name w:val="Hyperlink"/>
    <w:basedOn w:val="DefaultParagraphFont"/>
    <w:uiPriority w:val="99"/>
    <w:unhideWhenUsed/>
    <w:rsid w:val="00554BFA"/>
    <w:rPr>
      <w:color w:val="0000FF" w:themeColor="hyperlink"/>
      <w:u w:val="single"/>
    </w:rPr>
  </w:style>
  <w:style w:type="paragraph" w:styleId="NoSpacing">
    <w:name w:val="No Spacing"/>
    <w:uiPriority w:val="1"/>
    <w:qFormat/>
    <w:rsid w:val="009A060B"/>
    <w:pPr>
      <w:widowControl w:val="0"/>
      <w:pBdr>
        <w:top w:val="nil"/>
        <w:left w:val="nil"/>
        <w:bottom w:val="nil"/>
        <w:right w:val="nil"/>
        <w:between w:val="nil"/>
      </w:pBd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housing.com/employment-opportunit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s@durham-hou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Sharina Wynn</cp:lastModifiedBy>
  <cp:revision>2</cp:revision>
  <cp:lastPrinted>2020-04-07T16:02:00Z</cp:lastPrinted>
  <dcterms:created xsi:type="dcterms:W3CDTF">2020-04-15T15:42:00Z</dcterms:created>
  <dcterms:modified xsi:type="dcterms:W3CDTF">2020-04-15T15:42:00Z</dcterms:modified>
</cp:coreProperties>
</file>