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94" w:rsidRPr="00E920FD" w:rsidRDefault="00862694" w:rsidP="00862694">
      <w:pPr>
        <w:pStyle w:val="NoSpacing"/>
        <w:jc w:val="both"/>
        <w:rPr>
          <w:rFonts w:ascii="Arial" w:hAnsi="Arial" w:cs="Arial"/>
        </w:rPr>
      </w:pPr>
      <w:bookmarkStart w:id="0" w:name="_GoBack"/>
      <w:bookmarkEnd w:id="0"/>
      <w:r>
        <w:rPr>
          <w:rFonts w:ascii="Arial" w:hAnsi="Arial" w:cs="Arial"/>
        </w:rPr>
        <w:t>Durham</w:t>
      </w:r>
      <w:r w:rsidRPr="00E920FD">
        <w:rPr>
          <w:rFonts w:ascii="Arial" w:hAnsi="Arial" w:cs="Arial"/>
        </w:rPr>
        <w:t xml:space="preserve"> </w:t>
      </w:r>
      <w:r>
        <w:rPr>
          <w:rFonts w:ascii="Arial" w:hAnsi="Arial" w:cs="Arial"/>
        </w:rPr>
        <w:t xml:space="preserve">Region </w:t>
      </w:r>
      <w:r w:rsidRPr="00E920FD">
        <w:rPr>
          <w:rFonts w:ascii="Arial" w:hAnsi="Arial" w:cs="Arial"/>
        </w:rPr>
        <w:t>Non-Profit Housing Corporation (</w:t>
      </w:r>
      <w:r>
        <w:rPr>
          <w:rFonts w:ascii="Arial" w:hAnsi="Arial" w:cs="Arial"/>
        </w:rPr>
        <w:t>D</w:t>
      </w:r>
      <w:r w:rsidRPr="00E920FD">
        <w:rPr>
          <w:rFonts w:ascii="Arial" w:hAnsi="Arial" w:cs="Arial"/>
        </w:rPr>
        <w:t xml:space="preserve">RNPHC) is seeking a </w:t>
      </w:r>
      <w:r w:rsidRPr="00E920FD">
        <w:rPr>
          <w:rFonts w:ascii="Arial" w:hAnsi="Arial" w:cs="Arial"/>
          <w:b/>
          <w:u w:val="single"/>
        </w:rPr>
        <w:t>C</w:t>
      </w:r>
      <w:r w:rsidR="00EE57B6">
        <w:rPr>
          <w:rFonts w:ascii="Arial" w:hAnsi="Arial" w:cs="Arial"/>
          <w:b/>
          <w:u w:val="single"/>
        </w:rPr>
        <w:t xml:space="preserve">ontract Building </w:t>
      </w:r>
      <w:r w:rsidRPr="00E920FD">
        <w:rPr>
          <w:rFonts w:ascii="Arial" w:hAnsi="Arial" w:cs="Arial"/>
          <w:b/>
          <w:u w:val="single"/>
        </w:rPr>
        <w:t>Superintendent</w:t>
      </w:r>
      <w:r w:rsidRPr="00E920FD">
        <w:rPr>
          <w:rFonts w:ascii="Arial" w:hAnsi="Arial" w:cs="Arial"/>
        </w:rPr>
        <w:t xml:space="preserve"> </w:t>
      </w:r>
      <w:r w:rsidR="004140DF">
        <w:rPr>
          <w:rFonts w:ascii="Arial" w:hAnsi="Arial" w:cs="Arial"/>
        </w:rPr>
        <w:t xml:space="preserve">(to cover a temporary leave) </w:t>
      </w:r>
      <w:r w:rsidRPr="00E920FD">
        <w:rPr>
          <w:rFonts w:ascii="Arial" w:hAnsi="Arial" w:cs="Arial"/>
        </w:rPr>
        <w:t xml:space="preserve">for its 2-story, </w:t>
      </w:r>
      <w:r w:rsidR="00321FF3">
        <w:rPr>
          <w:rFonts w:ascii="Arial" w:hAnsi="Arial" w:cs="Arial"/>
        </w:rPr>
        <w:t>66</w:t>
      </w:r>
      <w:r w:rsidR="00EE57B6">
        <w:rPr>
          <w:rFonts w:ascii="Arial" w:hAnsi="Arial" w:cs="Arial"/>
        </w:rPr>
        <w:t xml:space="preserve"> u</w:t>
      </w:r>
      <w:r w:rsidRPr="00E920FD">
        <w:rPr>
          <w:rFonts w:ascii="Arial" w:hAnsi="Arial" w:cs="Arial"/>
        </w:rPr>
        <w:t xml:space="preserve">nit </w:t>
      </w:r>
      <w:r w:rsidR="00321FF3">
        <w:rPr>
          <w:rFonts w:ascii="Arial" w:hAnsi="Arial" w:cs="Arial"/>
        </w:rPr>
        <w:t>low rise apartment</w:t>
      </w:r>
      <w:r w:rsidRPr="00E920FD">
        <w:rPr>
          <w:rFonts w:ascii="Arial" w:hAnsi="Arial" w:cs="Arial"/>
        </w:rPr>
        <w:t xml:space="preserve"> located at </w:t>
      </w:r>
      <w:r w:rsidR="00EE57B6">
        <w:rPr>
          <w:rFonts w:ascii="Arial" w:hAnsi="Arial" w:cs="Arial"/>
        </w:rPr>
        <w:t>75/75A Nine Mile Road in Beaverton</w:t>
      </w:r>
      <w:r w:rsidR="00321FF3">
        <w:rPr>
          <w:rFonts w:ascii="Arial" w:hAnsi="Arial" w:cs="Arial"/>
        </w:rPr>
        <w:t>.</w:t>
      </w:r>
    </w:p>
    <w:p w:rsidR="00862694" w:rsidRPr="00E920FD" w:rsidRDefault="00862694" w:rsidP="00862694">
      <w:pPr>
        <w:pStyle w:val="NoSpacing"/>
        <w:jc w:val="both"/>
        <w:rPr>
          <w:rFonts w:ascii="Arial" w:hAnsi="Arial" w:cs="Arial"/>
        </w:rPr>
      </w:pPr>
    </w:p>
    <w:p w:rsidR="00862694" w:rsidRPr="00EE6F02" w:rsidRDefault="00EE57B6" w:rsidP="00862694">
      <w:pPr>
        <w:pStyle w:val="NoSpacing"/>
        <w:jc w:val="both"/>
        <w:rPr>
          <w:rFonts w:ascii="Arial" w:hAnsi="Arial" w:cs="Arial"/>
        </w:rPr>
      </w:pPr>
      <w:r w:rsidRPr="00EE6F02">
        <w:rPr>
          <w:rFonts w:ascii="Arial" w:hAnsi="Arial" w:cs="Arial"/>
        </w:rPr>
        <w:t>D</w:t>
      </w:r>
      <w:r w:rsidR="00862694" w:rsidRPr="00EE6F02">
        <w:rPr>
          <w:rFonts w:ascii="Arial" w:hAnsi="Arial" w:cs="Arial"/>
        </w:rPr>
        <w:t>RNPHC is a social and affordable housing provider who is committed to providing practical well-mai</w:t>
      </w:r>
      <w:r w:rsidR="00321FF3">
        <w:rPr>
          <w:rFonts w:ascii="Arial" w:hAnsi="Arial" w:cs="Arial"/>
        </w:rPr>
        <w:t>ntained affordable rental units to the diverse residents of Durham Region.</w:t>
      </w:r>
    </w:p>
    <w:p w:rsidR="00862694" w:rsidRPr="00EE6F02" w:rsidRDefault="00862694" w:rsidP="00862694">
      <w:pPr>
        <w:pStyle w:val="NoSpacing"/>
        <w:jc w:val="both"/>
        <w:rPr>
          <w:rFonts w:ascii="Arial" w:hAnsi="Arial" w:cs="Arial"/>
        </w:rPr>
      </w:pPr>
    </w:p>
    <w:p w:rsidR="00EE57B6" w:rsidRPr="00EE6F02" w:rsidRDefault="00862694" w:rsidP="00EE57B6">
      <w:pPr>
        <w:pStyle w:val="NoSpacing"/>
        <w:jc w:val="both"/>
        <w:rPr>
          <w:rFonts w:ascii="Arial" w:hAnsi="Arial" w:cs="Arial"/>
        </w:rPr>
      </w:pPr>
      <w:r w:rsidRPr="00EE6F02">
        <w:rPr>
          <w:rFonts w:ascii="Arial" w:hAnsi="Arial" w:cs="Arial"/>
        </w:rPr>
        <w:t xml:space="preserve">The position is required to work </w:t>
      </w:r>
      <w:r w:rsidR="00DA7DAD">
        <w:rPr>
          <w:rFonts w:ascii="Arial" w:hAnsi="Arial" w:cs="Arial"/>
        </w:rPr>
        <w:t>25</w:t>
      </w:r>
      <w:r w:rsidRPr="00EE6F02">
        <w:rPr>
          <w:rFonts w:ascii="Arial" w:hAnsi="Arial" w:cs="Arial"/>
        </w:rPr>
        <w:t xml:space="preserve"> hour</w:t>
      </w:r>
      <w:r w:rsidR="00DA7DAD">
        <w:rPr>
          <w:rFonts w:ascii="Arial" w:hAnsi="Arial" w:cs="Arial"/>
        </w:rPr>
        <w:t>s</w:t>
      </w:r>
      <w:r w:rsidRPr="00EE6F02">
        <w:rPr>
          <w:rFonts w:ascii="Arial" w:hAnsi="Arial" w:cs="Arial"/>
        </w:rPr>
        <w:t xml:space="preserve"> </w:t>
      </w:r>
      <w:r w:rsidR="00DA7DAD">
        <w:rPr>
          <w:rFonts w:ascii="Arial" w:hAnsi="Arial" w:cs="Arial"/>
        </w:rPr>
        <w:t>per</w:t>
      </w:r>
      <w:r w:rsidRPr="00EE6F02">
        <w:rPr>
          <w:rFonts w:ascii="Arial" w:hAnsi="Arial" w:cs="Arial"/>
        </w:rPr>
        <w:t xml:space="preserve"> week, some weekend work is required</w:t>
      </w:r>
      <w:r w:rsidR="00321FF3">
        <w:rPr>
          <w:rFonts w:ascii="Arial" w:hAnsi="Arial" w:cs="Arial"/>
        </w:rPr>
        <w:t xml:space="preserve"> </w:t>
      </w:r>
      <w:r w:rsidR="002D0C22">
        <w:rPr>
          <w:rFonts w:ascii="Arial" w:hAnsi="Arial" w:cs="Arial"/>
        </w:rPr>
        <w:t>e</w:t>
      </w:r>
      <w:r w:rsidR="00321FF3">
        <w:rPr>
          <w:rFonts w:ascii="Arial" w:hAnsi="Arial" w:cs="Arial"/>
        </w:rPr>
        <w:t>very 3</w:t>
      </w:r>
      <w:r w:rsidR="00321FF3" w:rsidRPr="00321FF3">
        <w:rPr>
          <w:rFonts w:ascii="Arial" w:hAnsi="Arial" w:cs="Arial"/>
          <w:vertAlign w:val="superscript"/>
        </w:rPr>
        <w:t>rd</w:t>
      </w:r>
      <w:r w:rsidR="00321FF3">
        <w:rPr>
          <w:rFonts w:ascii="Arial" w:hAnsi="Arial" w:cs="Arial"/>
        </w:rPr>
        <w:t xml:space="preserve"> weekend</w:t>
      </w:r>
      <w:r w:rsidRPr="00EE6F02">
        <w:rPr>
          <w:rFonts w:ascii="Arial" w:hAnsi="Arial" w:cs="Arial"/>
        </w:rPr>
        <w:t>. The salary is $</w:t>
      </w:r>
      <w:r w:rsidR="00321FF3">
        <w:rPr>
          <w:rFonts w:ascii="Arial" w:hAnsi="Arial" w:cs="Arial"/>
        </w:rPr>
        <w:t xml:space="preserve">16.00/hr. </w:t>
      </w:r>
      <w:r w:rsidR="00EE57B6" w:rsidRPr="00EE6F02">
        <w:rPr>
          <w:rFonts w:ascii="Arial" w:hAnsi="Arial" w:cs="Arial"/>
        </w:rPr>
        <w:t xml:space="preserve"> This position will report to DRNPHC’s Property Manager.</w:t>
      </w:r>
    </w:p>
    <w:p w:rsidR="00862694" w:rsidRPr="00EE6F02" w:rsidRDefault="00862694" w:rsidP="00862694">
      <w:pPr>
        <w:pStyle w:val="NoSpacing"/>
        <w:jc w:val="both"/>
        <w:rPr>
          <w:rFonts w:ascii="Arial" w:hAnsi="Arial" w:cs="Arial"/>
        </w:rPr>
      </w:pPr>
    </w:p>
    <w:p w:rsidR="00862694" w:rsidRPr="00EE6F02" w:rsidRDefault="00862694" w:rsidP="00862694">
      <w:pPr>
        <w:pStyle w:val="NoSpacing"/>
        <w:jc w:val="both"/>
        <w:rPr>
          <w:rFonts w:ascii="Arial" w:hAnsi="Arial" w:cs="Arial"/>
        </w:rPr>
      </w:pPr>
      <w:r w:rsidRPr="00EE6F02">
        <w:rPr>
          <w:rFonts w:ascii="Arial" w:hAnsi="Arial" w:cs="Arial"/>
        </w:rPr>
        <w:t>The Building Superintendent should possess a thorough knowledge of janitorial and building maintenance and repair methods based on awareness and experience in work standards and practices in various building trades such as mechanical, electrical, plumbing, painting and/or carpentry.  This role also provides support to tenants and performs related work as required. Ideally, this candidate will live locally and have Superintendent experience in the non-profit housing sector.</w:t>
      </w:r>
    </w:p>
    <w:p w:rsidR="00862694" w:rsidRPr="00EE6F02" w:rsidRDefault="00862694" w:rsidP="00862694">
      <w:pPr>
        <w:pStyle w:val="NoSpacing"/>
        <w:jc w:val="both"/>
        <w:rPr>
          <w:rFonts w:ascii="Arial" w:hAnsi="Arial" w:cs="Arial"/>
        </w:rPr>
      </w:pPr>
    </w:p>
    <w:p w:rsidR="00862694" w:rsidRPr="00EE6F02" w:rsidRDefault="00862694" w:rsidP="00862694">
      <w:pPr>
        <w:jc w:val="both"/>
        <w:rPr>
          <w:rFonts w:ascii="Arial" w:eastAsia="Times New Roman" w:hAnsi="Arial" w:cs="Arial"/>
          <w:sz w:val="24"/>
          <w:szCs w:val="24"/>
        </w:rPr>
      </w:pPr>
      <w:r w:rsidRPr="00EE6F02">
        <w:rPr>
          <w:rFonts w:ascii="Arial" w:eastAsia="Times New Roman" w:hAnsi="Arial" w:cs="Arial"/>
          <w:sz w:val="24"/>
          <w:szCs w:val="24"/>
        </w:rPr>
        <w:t>A satisfactory vulnerable sector police clearance, reliable vehicle, valid Ontario driving license and adequate insurance is also required.</w:t>
      </w:r>
    </w:p>
    <w:p w:rsidR="00862694" w:rsidRPr="00EE6F02" w:rsidRDefault="00862694" w:rsidP="00862694">
      <w:pPr>
        <w:autoSpaceDE w:val="0"/>
        <w:autoSpaceDN w:val="0"/>
        <w:adjustRightInd w:val="0"/>
        <w:jc w:val="both"/>
        <w:rPr>
          <w:rFonts w:ascii="Arial" w:eastAsia="Times New Roman" w:hAnsi="Arial" w:cs="Arial"/>
          <w:color w:val="000000"/>
          <w:sz w:val="24"/>
          <w:szCs w:val="24"/>
          <w:lang w:val="en-CA" w:eastAsia="en-CA"/>
        </w:rPr>
      </w:pPr>
      <w:r w:rsidRPr="00EE6F02">
        <w:rPr>
          <w:rFonts w:ascii="Arial" w:eastAsia="Times New Roman" w:hAnsi="Arial" w:cs="Arial"/>
          <w:color w:val="000000"/>
          <w:sz w:val="24"/>
          <w:szCs w:val="24"/>
          <w:lang w:val="en-CA" w:eastAsia="en-CA"/>
        </w:rPr>
        <w:t>Durham Region Non-Profit Housing Corporation is committed to build an organization that reflects the diversity of our tenants and communities we serve. We encourage applications from qualified individuals who represent diverse communities.</w:t>
      </w:r>
    </w:p>
    <w:p w:rsidR="00862694" w:rsidRPr="00EE6F02" w:rsidRDefault="00862694" w:rsidP="00862694">
      <w:pPr>
        <w:jc w:val="both"/>
        <w:rPr>
          <w:rFonts w:ascii="Arial" w:eastAsia="Times New Roman" w:hAnsi="Arial" w:cs="Arial"/>
          <w:sz w:val="24"/>
          <w:szCs w:val="24"/>
        </w:rPr>
      </w:pPr>
      <w:r w:rsidRPr="00EE6F02">
        <w:rPr>
          <w:rFonts w:ascii="Arial" w:eastAsia="Times New Roman" w:hAnsi="Arial" w:cs="Arial"/>
          <w:color w:val="000000"/>
          <w:sz w:val="24"/>
          <w:szCs w:val="24"/>
          <w:lang w:val="en-CA" w:eastAsia="en-CA"/>
        </w:rPr>
        <w:t xml:space="preserve">Accommodation for a disability will be provided in accordance with the Ontario Human Rights Code. Applicants are required to make any accommodation requests for the application, interview or selection process known in advance by contacting the Human Resources Executive Assistant at </w:t>
      </w:r>
      <w:hyperlink r:id="rId8" w:history="1">
        <w:r w:rsidRPr="00EE6F02">
          <w:rPr>
            <w:rStyle w:val="Hyperlink"/>
            <w:rFonts w:ascii="Arial" w:eastAsia="Times New Roman" w:hAnsi="Arial" w:cs="Arial"/>
            <w:sz w:val="24"/>
            <w:szCs w:val="24"/>
            <w:lang w:eastAsia="en-CA"/>
          </w:rPr>
          <w:t>careers@durham-housing.com</w:t>
        </w:r>
      </w:hyperlink>
      <w:r w:rsidRPr="00EE6F02">
        <w:rPr>
          <w:rFonts w:ascii="Arial" w:eastAsia="Times New Roman" w:hAnsi="Arial" w:cs="Arial"/>
          <w:color w:val="000000"/>
          <w:sz w:val="24"/>
          <w:szCs w:val="24"/>
          <w:lang w:val="en-CA" w:eastAsia="en-CA"/>
        </w:rPr>
        <w:t>, who will work together with the hiring committee to arrange reasonable and appropriate accommodation for the interview or selection process which will enable you to be assessed in a fair and equitable manner.</w:t>
      </w:r>
    </w:p>
    <w:p w:rsidR="00862694" w:rsidRPr="00E920FD" w:rsidRDefault="00862694" w:rsidP="00862694">
      <w:pPr>
        <w:pStyle w:val="NoSpacing"/>
        <w:rPr>
          <w:rFonts w:ascii="Arial" w:hAnsi="Arial" w:cs="Arial"/>
        </w:rPr>
      </w:pPr>
    </w:p>
    <w:p w:rsidR="00862694" w:rsidRPr="00E920FD" w:rsidRDefault="00862694" w:rsidP="00862694">
      <w:pPr>
        <w:autoSpaceDE w:val="0"/>
        <w:autoSpaceDN w:val="0"/>
        <w:adjustRightInd w:val="0"/>
        <w:jc w:val="both"/>
        <w:rPr>
          <w:rFonts w:ascii="Arial" w:eastAsia="Times New Roman" w:hAnsi="Arial" w:cs="Arial"/>
          <w:b/>
          <w:color w:val="000000"/>
          <w:lang w:val="en-CA" w:eastAsia="en-CA"/>
        </w:rPr>
      </w:pPr>
      <w:r w:rsidRPr="00E920FD">
        <w:rPr>
          <w:rFonts w:ascii="Arial" w:eastAsia="Times New Roman" w:hAnsi="Arial" w:cs="Arial"/>
          <w:b/>
          <w:color w:val="000000"/>
          <w:lang w:val="en-CA" w:eastAsia="en-CA"/>
        </w:rPr>
        <w:t xml:space="preserve">Please submit your resume and cover letter as soon as possible to: </w:t>
      </w:r>
    </w:p>
    <w:p w:rsidR="00862694" w:rsidRPr="00E920FD" w:rsidRDefault="00862694" w:rsidP="00862694">
      <w:pPr>
        <w:autoSpaceDE w:val="0"/>
        <w:autoSpaceDN w:val="0"/>
        <w:adjustRightInd w:val="0"/>
        <w:jc w:val="both"/>
        <w:rPr>
          <w:rFonts w:ascii="Arial" w:eastAsia="Times New Roman" w:hAnsi="Arial" w:cs="Arial"/>
          <w:color w:val="000000"/>
          <w:lang w:val="en-CA" w:eastAsia="en-CA"/>
        </w:rPr>
      </w:pPr>
    </w:p>
    <w:p w:rsidR="00862694" w:rsidRPr="00E920FD" w:rsidRDefault="00862694" w:rsidP="00862694">
      <w:pPr>
        <w:autoSpaceDE w:val="0"/>
        <w:autoSpaceDN w:val="0"/>
        <w:adjustRightInd w:val="0"/>
        <w:ind w:left="720"/>
        <w:jc w:val="both"/>
        <w:rPr>
          <w:rFonts w:ascii="Arial" w:eastAsia="Times New Roman" w:hAnsi="Arial" w:cs="Arial"/>
          <w:color w:val="000000"/>
          <w:lang w:val="en-CA" w:eastAsia="en-CA"/>
        </w:rPr>
      </w:pPr>
      <w:r>
        <w:rPr>
          <w:rFonts w:ascii="Arial" w:eastAsia="Times New Roman" w:hAnsi="Arial" w:cs="Arial"/>
          <w:color w:val="000000"/>
          <w:lang w:val="en-CA" w:eastAsia="en-CA"/>
        </w:rPr>
        <w:t>Hiring Committee:</w:t>
      </w:r>
    </w:p>
    <w:p w:rsidR="00862694" w:rsidRPr="00E920FD" w:rsidRDefault="00862694" w:rsidP="00862694">
      <w:pPr>
        <w:autoSpaceDE w:val="0"/>
        <w:autoSpaceDN w:val="0"/>
        <w:adjustRightInd w:val="0"/>
        <w:ind w:left="72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 xml:space="preserve">Email: </w:t>
      </w:r>
      <w:hyperlink r:id="rId9" w:history="1">
        <w:r w:rsidRPr="00B311B4">
          <w:rPr>
            <w:rStyle w:val="Hyperlink"/>
            <w:rFonts w:ascii="Arial" w:eastAsia="Times New Roman" w:hAnsi="Arial" w:cs="Arial"/>
            <w:lang w:eastAsia="en-CA"/>
          </w:rPr>
          <w:t>careers@durham-housing.com</w:t>
        </w:r>
      </w:hyperlink>
      <w:r w:rsidRPr="00E920FD">
        <w:rPr>
          <w:rFonts w:ascii="Arial" w:eastAsia="Times New Roman" w:hAnsi="Arial" w:cs="Arial"/>
          <w:color w:val="000000"/>
          <w:lang w:val="en-CA" w:eastAsia="en-CA"/>
        </w:rPr>
        <w:t xml:space="preserve"> Fax:  905-436-5361</w:t>
      </w:r>
    </w:p>
    <w:p w:rsidR="00862694" w:rsidRPr="00E920FD" w:rsidRDefault="00862694" w:rsidP="00862694">
      <w:pPr>
        <w:autoSpaceDE w:val="0"/>
        <w:autoSpaceDN w:val="0"/>
        <w:adjustRightInd w:val="0"/>
        <w:ind w:left="72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Durham Region Non-Profit Housing Corporation</w:t>
      </w:r>
    </w:p>
    <w:p w:rsidR="00862694" w:rsidRDefault="00862694" w:rsidP="00862694">
      <w:pPr>
        <w:autoSpaceDE w:val="0"/>
        <w:autoSpaceDN w:val="0"/>
        <w:adjustRightInd w:val="0"/>
        <w:ind w:left="720"/>
        <w:jc w:val="both"/>
        <w:rPr>
          <w:rFonts w:ascii="Arial" w:eastAsia="Times New Roman" w:hAnsi="Arial" w:cs="Arial"/>
          <w:color w:val="000000"/>
          <w:lang w:val="en-CA" w:eastAsia="en-CA"/>
        </w:rPr>
      </w:pPr>
      <w:r w:rsidRPr="00E920FD">
        <w:rPr>
          <w:rFonts w:ascii="Arial" w:eastAsia="Times New Roman" w:hAnsi="Arial" w:cs="Arial"/>
          <w:color w:val="000000"/>
          <w:lang w:val="en-CA" w:eastAsia="en-CA"/>
        </w:rPr>
        <w:t>28A Albert Street, Oshawa, ON L1H 8SC</w:t>
      </w:r>
    </w:p>
    <w:p w:rsidR="00862694" w:rsidRDefault="00862694" w:rsidP="00862694">
      <w:pPr>
        <w:autoSpaceDE w:val="0"/>
        <w:autoSpaceDN w:val="0"/>
        <w:adjustRightInd w:val="0"/>
        <w:jc w:val="both"/>
        <w:rPr>
          <w:rFonts w:ascii="Arial" w:eastAsia="Times New Roman" w:hAnsi="Arial" w:cs="Arial"/>
          <w:color w:val="000000"/>
          <w:lang w:val="en-CA" w:eastAsia="en-CA"/>
        </w:rPr>
      </w:pPr>
    </w:p>
    <w:p w:rsidR="00862694" w:rsidRPr="00E920FD" w:rsidRDefault="00862694" w:rsidP="00862694">
      <w:pPr>
        <w:autoSpaceDE w:val="0"/>
        <w:autoSpaceDN w:val="0"/>
        <w:adjustRightInd w:val="0"/>
        <w:jc w:val="both"/>
        <w:rPr>
          <w:rFonts w:ascii="Arial" w:eastAsia="Times New Roman" w:hAnsi="Arial" w:cs="Arial"/>
          <w:b/>
          <w:color w:val="000000"/>
          <w:lang w:val="en-CA" w:eastAsia="en-CA"/>
        </w:rPr>
      </w:pPr>
      <w:r>
        <w:rPr>
          <w:rFonts w:ascii="Arial" w:eastAsia="Times New Roman" w:hAnsi="Arial" w:cs="Arial"/>
          <w:b/>
          <w:color w:val="000000"/>
          <w:lang w:val="en-CA" w:eastAsia="en-CA"/>
        </w:rPr>
        <w:t xml:space="preserve">Deadline to apply: </w:t>
      </w:r>
      <w:r w:rsidR="00321FF3">
        <w:rPr>
          <w:rFonts w:ascii="Arial" w:eastAsia="Times New Roman" w:hAnsi="Arial" w:cs="Arial"/>
          <w:b/>
          <w:color w:val="000000"/>
          <w:lang w:val="en-CA" w:eastAsia="en-CA"/>
        </w:rPr>
        <w:t>Immediate. The position will remain open until filled.</w:t>
      </w:r>
    </w:p>
    <w:p w:rsidR="00862694" w:rsidRPr="00E920FD" w:rsidRDefault="00862694" w:rsidP="00862694">
      <w:pPr>
        <w:autoSpaceDE w:val="0"/>
        <w:autoSpaceDN w:val="0"/>
        <w:adjustRightInd w:val="0"/>
        <w:jc w:val="both"/>
        <w:rPr>
          <w:rFonts w:ascii="Arial" w:eastAsia="Times New Roman" w:hAnsi="Arial" w:cs="Arial"/>
          <w:b/>
          <w:color w:val="000000"/>
          <w:lang w:val="en-CA" w:eastAsia="en-CA"/>
        </w:rPr>
      </w:pPr>
    </w:p>
    <w:p w:rsidR="00FD6037" w:rsidRPr="00EE57B6" w:rsidRDefault="00EE57B6" w:rsidP="00EE57B6">
      <w:pPr>
        <w:autoSpaceDE w:val="0"/>
        <w:autoSpaceDN w:val="0"/>
        <w:adjustRightInd w:val="0"/>
        <w:jc w:val="both"/>
        <w:rPr>
          <w:rFonts w:ascii="Arial" w:eastAsia="Times New Roman" w:hAnsi="Arial" w:cs="Arial"/>
          <w:b/>
          <w:color w:val="000000"/>
          <w:lang w:val="en-CA" w:eastAsia="en-CA"/>
        </w:rPr>
      </w:pPr>
      <w:r>
        <w:rPr>
          <w:rFonts w:ascii="Arial" w:eastAsia="Times New Roman" w:hAnsi="Arial" w:cs="Arial"/>
          <w:b/>
          <w:color w:val="000000"/>
          <w:lang w:val="en-CA" w:eastAsia="en-CA"/>
        </w:rPr>
        <w:t>Please quote JP19-06</w:t>
      </w:r>
      <w:r w:rsidR="00862694">
        <w:rPr>
          <w:rFonts w:ascii="Arial" w:eastAsia="Times New Roman" w:hAnsi="Arial" w:cs="Arial"/>
          <w:b/>
          <w:color w:val="000000"/>
          <w:lang w:val="en-CA" w:eastAsia="en-CA"/>
        </w:rPr>
        <w:t xml:space="preserve"> </w:t>
      </w:r>
      <w:r w:rsidR="00862694" w:rsidRPr="00E920FD">
        <w:rPr>
          <w:rFonts w:ascii="Arial" w:eastAsia="Times New Roman" w:hAnsi="Arial" w:cs="Arial"/>
          <w:b/>
          <w:color w:val="000000"/>
          <w:lang w:val="en-CA" w:eastAsia="en-CA"/>
        </w:rPr>
        <w:t>with your submission; consideration will be gi</w:t>
      </w:r>
      <w:r>
        <w:rPr>
          <w:rFonts w:ascii="Arial" w:eastAsia="Times New Roman" w:hAnsi="Arial" w:cs="Arial"/>
          <w:b/>
          <w:color w:val="000000"/>
          <w:lang w:val="en-CA" w:eastAsia="en-CA"/>
        </w:rPr>
        <w:t>ven as applications are received.</w:t>
      </w:r>
    </w:p>
    <w:sectPr w:rsidR="00FD6037" w:rsidRPr="00EE57B6" w:rsidSect="00AF7C5F">
      <w:headerReference w:type="default" r:id="rId10"/>
      <w:footerReference w:type="default" r:id="rId11"/>
      <w:headerReference w:type="first" r:id="rId12"/>
      <w:footerReference w:type="first" r:id="rId13"/>
      <w:pgSz w:w="12240" w:h="20160" w:code="5"/>
      <w:pgMar w:top="2299" w:right="1440" w:bottom="1080" w:left="1440" w:header="1440" w:footer="3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7C" w:rsidRDefault="00E6357C" w:rsidP="00FD6037">
      <w:pPr>
        <w:spacing w:after="0" w:line="240" w:lineRule="auto"/>
      </w:pPr>
      <w:r>
        <w:separator/>
      </w:r>
    </w:p>
  </w:endnote>
  <w:endnote w:type="continuationSeparator" w:id="0">
    <w:p w:rsidR="00E6357C" w:rsidRDefault="00E6357C" w:rsidP="00FD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F" w:rsidRDefault="00AF7C5F" w:rsidP="00AC5B4A">
    <w:pPr>
      <w:pStyle w:val="Footer"/>
      <w:jc w:val="center"/>
      <w:rPr>
        <w:i/>
        <w:sz w:val="32"/>
        <w:szCs w:val="32"/>
      </w:rPr>
    </w:pPr>
    <w:r w:rsidRPr="001B04E6">
      <w:rPr>
        <w:i/>
        <w:sz w:val="32"/>
        <w:szCs w:val="32"/>
      </w:rPr>
      <w:t>Celebrating 30 Years</w:t>
    </w:r>
  </w:p>
  <w:p w:rsidR="00AF7C5F" w:rsidRPr="00111530" w:rsidRDefault="00AF7C5F" w:rsidP="00AC5B4A">
    <w:pPr>
      <w:pStyle w:val="Footer"/>
      <w:jc w:val="center"/>
      <w:rPr>
        <w:rFonts w:ascii="Arial" w:hAnsi="Arial" w:cs="Arial"/>
        <w:sz w:val="12"/>
        <w:szCs w:val="12"/>
      </w:rPr>
    </w:pPr>
  </w:p>
  <w:p w:rsidR="00AF7C5F" w:rsidRPr="00AF6EC8" w:rsidRDefault="00AF7C5F" w:rsidP="00AC5B4A">
    <w:pPr>
      <w:pStyle w:val="Footer"/>
      <w:pBdr>
        <w:top w:val="single" w:sz="4" w:space="1" w:color="auto"/>
      </w:pBdr>
      <w:jc w:val="center"/>
      <w:rPr>
        <w:rFonts w:ascii="Arial" w:hAnsi="Arial" w:cs="Arial"/>
        <w:sz w:val="8"/>
        <w:szCs w:val="8"/>
      </w:rPr>
    </w:pPr>
  </w:p>
  <w:p w:rsidR="00AF7C5F" w:rsidRPr="00AF6EC8" w:rsidRDefault="00AF7C5F" w:rsidP="00AC5B4A">
    <w:pPr>
      <w:pStyle w:val="Footer"/>
      <w:pBdr>
        <w:top w:val="single" w:sz="4" w:space="1" w:color="auto"/>
      </w:pBdr>
      <w:jc w:val="center"/>
      <w:rPr>
        <w:rFonts w:ascii="Arial" w:hAnsi="Arial" w:cs="Arial"/>
        <w:sz w:val="16"/>
        <w:szCs w:val="16"/>
      </w:rPr>
    </w:pPr>
    <w:r w:rsidRPr="00AF6EC8">
      <w:rPr>
        <w:rFonts w:ascii="Arial" w:hAnsi="Arial" w:cs="Arial"/>
        <w:sz w:val="16"/>
        <w:szCs w:val="16"/>
      </w:rPr>
      <w:fldChar w:fldCharType="begin"/>
    </w:r>
    <w:r w:rsidRPr="00AF6EC8">
      <w:rPr>
        <w:rFonts w:ascii="Arial" w:hAnsi="Arial" w:cs="Arial"/>
        <w:sz w:val="16"/>
        <w:szCs w:val="16"/>
      </w:rPr>
      <w:instrText xml:space="preserve"> FILENAME  \p  \* MERGEFORMAT </w:instrText>
    </w:r>
    <w:r w:rsidRPr="00AF6EC8">
      <w:rPr>
        <w:rFonts w:ascii="Arial" w:hAnsi="Arial" w:cs="Arial"/>
        <w:sz w:val="16"/>
        <w:szCs w:val="16"/>
      </w:rPr>
      <w:fldChar w:fldCharType="separate"/>
    </w:r>
    <w:r w:rsidR="00DD3673">
      <w:rPr>
        <w:rFonts w:ascii="Arial" w:hAnsi="Arial" w:cs="Arial"/>
        <w:noProof/>
        <w:sz w:val="16"/>
        <w:szCs w:val="16"/>
      </w:rPr>
      <w:t>J:\14. HR\9 JOB POSTINGS\Superintendent Postings\01. External Postings\JP19-06 Superintendent GG Super Oct 21-19 TG rv1.docx</w:t>
    </w:r>
    <w:r w:rsidRPr="00AF6EC8">
      <w:rPr>
        <w:rFonts w:ascii="Arial" w:hAnsi="Arial" w:cs="Arial"/>
        <w:sz w:val="16"/>
        <w:szCs w:val="16"/>
      </w:rPr>
      <w:fldChar w:fldCharType="end"/>
    </w:r>
  </w:p>
  <w:p w:rsidR="00AF7C5F" w:rsidRPr="00AF6EC8" w:rsidRDefault="00AF7C5F" w:rsidP="00AC5B4A">
    <w:pPr>
      <w:shd w:val="clear" w:color="auto" w:fill="FFFFFF"/>
      <w:spacing w:line="260" w:lineRule="atLeast"/>
      <w:jc w:val="center"/>
      <w:rPr>
        <w:rFonts w:ascii="Arial" w:eastAsia="Times New Roman" w:hAnsi="Arial" w:cs="Arial"/>
        <w:color w:val="000000"/>
        <w:sz w:val="16"/>
        <w:szCs w:val="16"/>
        <w:lang w:eastAsia="en-CA"/>
      </w:rPr>
    </w:pPr>
    <w:r w:rsidRPr="00AF6EC8">
      <w:rPr>
        <w:rFonts w:ascii="Arial" w:eastAsia="Times New Roman" w:hAnsi="Arial" w:cs="Arial"/>
        <w:color w:val="000000"/>
        <w:sz w:val="16"/>
        <w:szCs w:val="16"/>
        <w:lang w:eastAsia="en-CA"/>
      </w:rPr>
      <w:t xml:space="preserve">Page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PAGE   \* MERGEFORMAT </w:instrText>
    </w:r>
    <w:r w:rsidRPr="00AF6EC8">
      <w:rPr>
        <w:rFonts w:ascii="Arial" w:eastAsia="Times New Roman" w:hAnsi="Arial" w:cs="Arial"/>
        <w:color w:val="000000"/>
        <w:sz w:val="16"/>
        <w:szCs w:val="16"/>
        <w:lang w:eastAsia="en-CA"/>
      </w:rPr>
      <w:fldChar w:fldCharType="separate"/>
    </w:r>
    <w:r w:rsidR="00EE57B6">
      <w:rPr>
        <w:rFonts w:ascii="Arial" w:eastAsia="Times New Roman" w:hAnsi="Arial" w:cs="Arial"/>
        <w:noProof/>
        <w:color w:val="000000"/>
        <w:sz w:val="16"/>
        <w:szCs w:val="16"/>
        <w:lang w:eastAsia="en-CA"/>
      </w:rPr>
      <w:t>2</w:t>
    </w:r>
    <w:r w:rsidRPr="00AF6EC8">
      <w:rPr>
        <w:rFonts w:ascii="Arial" w:eastAsia="Times New Roman" w:hAnsi="Arial" w:cs="Arial"/>
        <w:color w:val="000000"/>
        <w:sz w:val="16"/>
        <w:szCs w:val="16"/>
        <w:lang w:eastAsia="en-CA"/>
      </w:rPr>
      <w:fldChar w:fldCharType="end"/>
    </w:r>
    <w:r w:rsidRPr="00AF6EC8">
      <w:rPr>
        <w:rFonts w:ascii="Arial" w:eastAsia="Times New Roman" w:hAnsi="Arial" w:cs="Arial"/>
        <w:color w:val="000000"/>
        <w:sz w:val="16"/>
        <w:szCs w:val="16"/>
        <w:lang w:eastAsia="en-CA"/>
      </w:rPr>
      <w:t xml:space="preserve"> of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NUMPAGES   \* MERGEFORMAT </w:instrText>
    </w:r>
    <w:r w:rsidRPr="00AF6EC8">
      <w:rPr>
        <w:rFonts w:ascii="Arial" w:eastAsia="Times New Roman" w:hAnsi="Arial" w:cs="Arial"/>
        <w:color w:val="000000"/>
        <w:sz w:val="16"/>
        <w:szCs w:val="16"/>
        <w:lang w:eastAsia="en-CA"/>
      </w:rPr>
      <w:fldChar w:fldCharType="separate"/>
    </w:r>
    <w:r w:rsidR="00DD3673">
      <w:rPr>
        <w:rFonts w:ascii="Arial" w:eastAsia="Times New Roman" w:hAnsi="Arial" w:cs="Arial"/>
        <w:noProof/>
        <w:color w:val="000000"/>
        <w:sz w:val="16"/>
        <w:szCs w:val="16"/>
        <w:lang w:eastAsia="en-CA"/>
      </w:rPr>
      <w:t>1</w:t>
    </w:r>
    <w:r w:rsidRPr="00AF6EC8">
      <w:rPr>
        <w:rFonts w:ascii="Arial" w:eastAsia="Times New Roman" w:hAnsi="Arial" w:cs="Arial"/>
        <w:color w:val="000000"/>
        <w:sz w:val="16"/>
        <w:szCs w:val="16"/>
        <w:lang w:eastAsia="en-CA"/>
      </w:rPr>
      <w:fldChar w:fldCharType="end"/>
    </w:r>
  </w:p>
  <w:p w:rsidR="00AF7C5F" w:rsidRPr="00EA0819" w:rsidRDefault="00AF7C5F" w:rsidP="00AC5B4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F" w:rsidRPr="00C71619" w:rsidRDefault="00AF7C5F" w:rsidP="00C71619">
    <w:pPr>
      <w:pStyle w:val="Footer"/>
      <w:pBdr>
        <w:top w:val="single" w:sz="4" w:space="1" w:color="auto"/>
      </w:pBd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7C" w:rsidRDefault="00E6357C" w:rsidP="00FD6037">
      <w:pPr>
        <w:spacing w:after="0" w:line="240" w:lineRule="auto"/>
      </w:pPr>
      <w:r>
        <w:separator/>
      </w:r>
    </w:p>
  </w:footnote>
  <w:footnote w:type="continuationSeparator" w:id="0">
    <w:p w:rsidR="00E6357C" w:rsidRDefault="00E6357C" w:rsidP="00FD6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F" w:rsidRDefault="00AF7C5F" w:rsidP="00AC5B4A">
    <w:pPr>
      <w:pStyle w:val="Header"/>
    </w:pPr>
    <w:r>
      <w:rPr>
        <w:noProof/>
        <w:lang w:eastAsia="en-CA"/>
      </w:rPr>
      <mc:AlternateContent>
        <mc:Choice Requires="wps">
          <w:drawing>
            <wp:anchor distT="0" distB="0" distL="114300" distR="114300" simplePos="0" relativeHeight="251655680" behindDoc="0" locked="0" layoutInCell="1" allowOverlap="1" wp14:anchorId="1F9FCC98" wp14:editId="5078A3CE">
              <wp:simplePos x="0" y="0"/>
              <wp:positionH relativeFrom="column">
                <wp:posOffset>1333500</wp:posOffset>
              </wp:positionH>
              <wp:positionV relativeFrom="paragraph">
                <wp:posOffset>-581025</wp:posOffset>
              </wp:positionV>
              <wp:extent cx="4610100" cy="942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10100" cy="942975"/>
                      </a:xfrm>
                      <a:prstGeom prst="rect">
                        <a:avLst/>
                      </a:prstGeom>
                      <a:noFill/>
                      <a:ln w="6350">
                        <a:noFill/>
                      </a:ln>
                      <a:effectLst/>
                    </wps:spPr>
                    <wps:txbx>
                      <w:txbxContent>
                        <w:p w:rsidR="00AF7C5F" w:rsidRDefault="00AF7C5F" w:rsidP="00AC5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45.75pt;width:363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" filled="f" stroked="f" strokeweight=".5pt">
              <v:textbox>
                <w:txbxContent>
                  <w:p w:rsidR="00AF7C5F" w:rsidRDefault="00AF7C5F" w:rsidP="00AC5B4A"/>
                </w:txbxContent>
              </v:textbox>
            </v:shape>
          </w:pict>
        </mc:Fallback>
      </mc:AlternateContent>
    </w:r>
    <w:r>
      <w:rPr>
        <w:noProof/>
        <w:lang w:eastAsia="en-CA"/>
      </w:rPr>
      <mc:AlternateContent>
        <mc:Choice Requires="wps">
          <w:drawing>
            <wp:anchor distT="0" distB="0" distL="114300" distR="114300" simplePos="0" relativeHeight="251656704" behindDoc="0" locked="0" layoutInCell="1" allowOverlap="1" wp14:anchorId="3F3105B4" wp14:editId="56B4AB7F">
              <wp:simplePos x="0" y="0"/>
              <wp:positionH relativeFrom="column">
                <wp:posOffset>-133350</wp:posOffset>
              </wp:positionH>
              <wp:positionV relativeFrom="paragraph">
                <wp:posOffset>-723900</wp:posOffset>
              </wp:positionV>
              <wp:extent cx="1295400" cy="1190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1190625"/>
                      </a:xfrm>
                      <a:prstGeom prst="rect">
                        <a:avLst/>
                      </a:prstGeom>
                      <a:noFill/>
                      <a:ln w="6350">
                        <a:noFill/>
                      </a:ln>
                      <a:effectLst/>
                    </wps:spPr>
                    <wps:txbx>
                      <w:txbxContent>
                        <w:p w:rsidR="00AF7C5F" w:rsidRDefault="00AF7C5F" w:rsidP="00AC5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5pt;margin-top:-57pt;width:102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" filled="f" stroked="f" strokeweight=".5pt">
              <v:textbox>
                <w:txbxContent>
                  <w:p w:rsidR="00AF7C5F" w:rsidRDefault="00AF7C5F" w:rsidP="00AC5B4A"/>
                </w:txbxContent>
              </v:textbox>
            </v:shape>
          </w:pict>
        </mc:Fallback>
      </mc:AlternateContent>
    </w:r>
  </w:p>
  <w:p w:rsidR="00AF7C5F" w:rsidRDefault="00AF7C5F" w:rsidP="00AC5B4A">
    <w:pPr>
      <w:pStyle w:val="Header"/>
    </w:pPr>
  </w:p>
  <w:p w:rsidR="00AF7C5F" w:rsidRDefault="00AF7C5F" w:rsidP="00AC5B4A">
    <w:pPr>
      <w:pStyle w:val="Header"/>
    </w:pPr>
  </w:p>
  <w:p w:rsidR="00AF7C5F" w:rsidRPr="00075F37" w:rsidRDefault="00AF7C5F" w:rsidP="00AC5B4A">
    <w:pPr>
      <w:pStyle w:val="Header"/>
      <w:pBdr>
        <w:bottom w:val="single" w:sz="4" w:space="1" w:color="auto"/>
      </w:pBd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F" w:rsidRDefault="00AF7C5F" w:rsidP="00AC5B4A">
    <w:pPr>
      <w:pStyle w:val="Header"/>
    </w:pPr>
    <w:r>
      <w:rPr>
        <w:noProof/>
        <w:lang w:eastAsia="en-CA"/>
      </w:rPr>
      <mc:AlternateContent>
        <mc:Choice Requires="wps">
          <w:drawing>
            <wp:anchor distT="0" distB="0" distL="114300" distR="114300" simplePos="0" relativeHeight="251657728" behindDoc="0" locked="0" layoutInCell="1" allowOverlap="1" wp14:anchorId="6C24108F" wp14:editId="3E9C2D98">
              <wp:simplePos x="0" y="0"/>
              <wp:positionH relativeFrom="column">
                <wp:posOffset>1676400</wp:posOffset>
              </wp:positionH>
              <wp:positionV relativeFrom="paragraph">
                <wp:posOffset>-411480</wp:posOffset>
              </wp:positionV>
              <wp:extent cx="385572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55720" cy="800100"/>
                      </a:xfrm>
                      <a:prstGeom prst="rect">
                        <a:avLst/>
                      </a:prstGeom>
                      <a:noFill/>
                      <a:ln w="6350">
                        <a:noFill/>
                      </a:ln>
                      <a:effectLst/>
                    </wps:spPr>
                    <wps:txbx>
                      <w:txbxContent>
                        <w:p w:rsidR="00AF7C5F" w:rsidRDefault="00AF7C5F" w:rsidP="00D85977">
                          <w:pPr>
                            <w:spacing w:after="0" w:line="240" w:lineRule="auto"/>
                            <w:jc w:val="both"/>
                            <w:rPr>
                              <w:rFonts w:ascii="Arial" w:eastAsia="Times New Roman" w:hAnsi="Arial" w:cs="Arial"/>
                              <w:b/>
                              <w:sz w:val="24"/>
                              <w:szCs w:val="24"/>
                            </w:rPr>
                          </w:pPr>
                          <w:r>
                            <w:rPr>
                              <w:rFonts w:ascii="Arial" w:eastAsia="Times New Roman" w:hAnsi="Arial" w:cs="Arial"/>
                              <w:b/>
                              <w:sz w:val="24"/>
                              <w:szCs w:val="24"/>
                            </w:rPr>
                            <w:t>Job</w:t>
                          </w:r>
                          <w:r w:rsidRPr="00CA4725">
                            <w:rPr>
                              <w:rFonts w:ascii="Arial" w:eastAsia="Times New Roman" w:hAnsi="Arial" w:cs="Arial"/>
                              <w:b/>
                              <w:sz w:val="24"/>
                              <w:szCs w:val="24"/>
                            </w:rPr>
                            <w:t xml:space="preserve"> Posting</w:t>
                          </w:r>
                          <w:r>
                            <w:rPr>
                              <w:rFonts w:ascii="Arial" w:eastAsia="Times New Roman" w:hAnsi="Arial" w:cs="Arial"/>
                              <w:b/>
                              <w:sz w:val="24"/>
                              <w:szCs w:val="24"/>
                            </w:rPr>
                            <w:t xml:space="preserve"> – JP1</w:t>
                          </w:r>
                          <w:r w:rsidR="00AA1DDB">
                            <w:rPr>
                              <w:rFonts w:ascii="Arial" w:eastAsia="Times New Roman" w:hAnsi="Arial" w:cs="Arial"/>
                              <w:b/>
                              <w:sz w:val="24"/>
                              <w:szCs w:val="24"/>
                            </w:rPr>
                            <w:t>9</w:t>
                          </w:r>
                          <w:r>
                            <w:rPr>
                              <w:rFonts w:ascii="Arial" w:eastAsia="Times New Roman" w:hAnsi="Arial" w:cs="Arial"/>
                              <w:b/>
                              <w:sz w:val="24"/>
                              <w:szCs w:val="24"/>
                            </w:rPr>
                            <w:t>-</w:t>
                          </w:r>
                          <w:r w:rsidR="00862694">
                            <w:rPr>
                              <w:rFonts w:ascii="Arial" w:eastAsia="Times New Roman" w:hAnsi="Arial" w:cs="Arial"/>
                              <w:b/>
                              <w:sz w:val="24"/>
                              <w:szCs w:val="24"/>
                            </w:rPr>
                            <w:t>06</w:t>
                          </w:r>
                        </w:p>
                        <w:p w:rsidR="00AF7C5F" w:rsidRPr="008A5878" w:rsidRDefault="00AF7C5F" w:rsidP="00D85977">
                          <w:pPr>
                            <w:spacing w:after="0" w:line="240" w:lineRule="auto"/>
                            <w:jc w:val="both"/>
                            <w:rPr>
                              <w:rFonts w:ascii="Arial" w:eastAsia="Times New Roman" w:hAnsi="Arial" w:cs="Arial"/>
                              <w:b/>
                              <w:sz w:val="6"/>
                              <w:szCs w:val="6"/>
                            </w:rPr>
                          </w:pPr>
                        </w:p>
                        <w:p w:rsidR="00AF7C5F" w:rsidRPr="00D85977" w:rsidRDefault="00862694" w:rsidP="00D85977">
                          <w:pPr>
                            <w:shd w:val="clear" w:color="auto" w:fill="FFFFFF"/>
                            <w:spacing w:after="0" w:line="240" w:lineRule="auto"/>
                            <w:jc w:val="both"/>
                            <w:rPr>
                              <w:rFonts w:ascii="Arial" w:eastAsia="Times New Roman" w:hAnsi="Arial" w:cs="Arial"/>
                              <w:b/>
                              <w:color w:val="000000"/>
                              <w:sz w:val="28"/>
                              <w:szCs w:val="28"/>
                              <w:u w:val="single"/>
                              <w:lang w:eastAsia="en-CA"/>
                            </w:rPr>
                          </w:pPr>
                          <w:r>
                            <w:rPr>
                              <w:rFonts w:ascii="Arial" w:eastAsia="Times New Roman" w:hAnsi="Arial" w:cs="Arial"/>
                              <w:b/>
                              <w:color w:val="000000"/>
                              <w:sz w:val="28"/>
                              <w:szCs w:val="28"/>
                              <w:u w:val="single"/>
                              <w:lang w:eastAsia="en-CA"/>
                            </w:rPr>
                            <w:t>Superintendent</w:t>
                          </w:r>
                        </w:p>
                        <w:p w:rsidR="00AF7C5F" w:rsidRPr="00AC5B4A" w:rsidRDefault="00AF7C5F" w:rsidP="00D85977">
                          <w:pPr>
                            <w:shd w:val="clear" w:color="auto" w:fill="FFFFFF"/>
                            <w:spacing w:after="0" w:line="240" w:lineRule="auto"/>
                            <w:jc w:val="both"/>
                            <w:rPr>
                              <w:rFonts w:ascii="Arial" w:eastAsia="Times New Roman" w:hAnsi="Arial" w:cs="Arial"/>
                              <w:b/>
                              <w:color w:val="000000"/>
                              <w:sz w:val="12"/>
                              <w:szCs w:val="12"/>
                              <w:lang w:eastAsia="en-CA"/>
                            </w:rPr>
                          </w:pPr>
                        </w:p>
                        <w:p w:rsidR="00AF7C5F" w:rsidRDefault="004140DF" w:rsidP="004140DF">
                          <w:pPr>
                            <w:shd w:val="clear" w:color="auto" w:fill="FFFFFF"/>
                            <w:spacing w:line="240" w:lineRule="auto"/>
                            <w:jc w:val="both"/>
                          </w:pPr>
                          <w:r>
                            <w:rPr>
                              <w:rFonts w:ascii="Arial" w:eastAsia="Times New Roman" w:hAnsi="Arial" w:cs="Arial"/>
                              <w:b/>
                              <w:color w:val="000000"/>
                              <w:sz w:val="24"/>
                              <w:szCs w:val="24"/>
                              <w:lang w:eastAsia="en-CA"/>
                            </w:rPr>
                            <w:t xml:space="preserve">Gillespie Gardens - </w:t>
                          </w:r>
                          <w:r w:rsidR="00EE6F02">
                            <w:rPr>
                              <w:rFonts w:ascii="Arial" w:eastAsia="Times New Roman" w:hAnsi="Arial" w:cs="Arial"/>
                              <w:b/>
                              <w:color w:val="000000"/>
                              <w:sz w:val="24"/>
                              <w:szCs w:val="24"/>
                              <w:lang w:eastAsia="en-CA"/>
                            </w:rPr>
                            <w:t>75 Nine Mile Road</w:t>
                          </w:r>
                          <w:r w:rsidR="00AF7C5F">
                            <w:rPr>
                              <w:rFonts w:ascii="Arial" w:eastAsia="Times New Roman" w:hAnsi="Arial" w:cs="Arial"/>
                              <w:b/>
                              <w:color w:val="000000"/>
                              <w:sz w:val="24"/>
                              <w:szCs w:val="24"/>
                              <w:lang w:eastAsia="en-CA"/>
                            </w:rPr>
                            <w:t xml:space="preserve">, </w:t>
                          </w:r>
                          <w:r w:rsidR="00EE6F02">
                            <w:rPr>
                              <w:rFonts w:ascii="Arial" w:eastAsia="Times New Roman" w:hAnsi="Arial" w:cs="Arial"/>
                              <w:b/>
                              <w:color w:val="000000"/>
                              <w:sz w:val="24"/>
                              <w:szCs w:val="24"/>
                              <w:lang w:eastAsia="en-CA"/>
                            </w:rPr>
                            <w:t>Beaverton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2pt;margin-top:-32.4pt;width:303.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" filled="f" stroked="f" strokeweight=".5pt">
              <v:textbox>
                <w:txbxContent>
                  <w:p w:rsidR="00AF7C5F" w:rsidRDefault="00AF7C5F" w:rsidP="00D85977">
                    <w:pPr>
                      <w:spacing w:after="0" w:line="240" w:lineRule="auto"/>
                      <w:jc w:val="both"/>
                      <w:rPr>
                        <w:rFonts w:ascii="Arial" w:eastAsia="Times New Roman" w:hAnsi="Arial" w:cs="Arial"/>
                        <w:b/>
                        <w:sz w:val="24"/>
                        <w:szCs w:val="24"/>
                      </w:rPr>
                    </w:pPr>
                    <w:r>
                      <w:rPr>
                        <w:rFonts w:ascii="Arial" w:eastAsia="Times New Roman" w:hAnsi="Arial" w:cs="Arial"/>
                        <w:b/>
                        <w:sz w:val="24"/>
                        <w:szCs w:val="24"/>
                      </w:rPr>
                      <w:t>Job</w:t>
                    </w:r>
                    <w:r w:rsidRPr="00CA4725">
                      <w:rPr>
                        <w:rFonts w:ascii="Arial" w:eastAsia="Times New Roman" w:hAnsi="Arial" w:cs="Arial"/>
                        <w:b/>
                        <w:sz w:val="24"/>
                        <w:szCs w:val="24"/>
                      </w:rPr>
                      <w:t xml:space="preserve"> Posting</w:t>
                    </w:r>
                    <w:r>
                      <w:rPr>
                        <w:rFonts w:ascii="Arial" w:eastAsia="Times New Roman" w:hAnsi="Arial" w:cs="Arial"/>
                        <w:b/>
                        <w:sz w:val="24"/>
                        <w:szCs w:val="24"/>
                      </w:rPr>
                      <w:t xml:space="preserve"> – JP1</w:t>
                    </w:r>
                    <w:r w:rsidR="00AA1DDB">
                      <w:rPr>
                        <w:rFonts w:ascii="Arial" w:eastAsia="Times New Roman" w:hAnsi="Arial" w:cs="Arial"/>
                        <w:b/>
                        <w:sz w:val="24"/>
                        <w:szCs w:val="24"/>
                      </w:rPr>
                      <w:t>9</w:t>
                    </w:r>
                    <w:r>
                      <w:rPr>
                        <w:rFonts w:ascii="Arial" w:eastAsia="Times New Roman" w:hAnsi="Arial" w:cs="Arial"/>
                        <w:b/>
                        <w:sz w:val="24"/>
                        <w:szCs w:val="24"/>
                      </w:rPr>
                      <w:t>-</w:t>
                    </w:r>
                    <w:r w:rsidR="00862694">
                      <w:rPr>
                        <w:rFonts w:ascii="Arial" w:eastAsia="Times New Roman" w:hAnsi="Arial" w:cs="Arial"/>
                        <w:b/>
                        <w:sz w:val="24"/>
                        <w:szCs w:val="24"/>
                      </w:rPr>
                      <w:t>06</w:t>
                    </w:r>
                  </w:p>
                  <w:p w:rsidR="00AF7C5F" w:rsidRPr="008A5878" w:rsidRDefault="00AF7C5F" w:rsidP="00D85977">
                    <w:pPr>
                      <w:spacing w:after="0" w:line="240" w:lineRule="auto"/>
                      <w:jc w:val="both"/>
                      <w:rPr>
                        <w:rFonts w:ascii="Arial" w:eastAsia="Times New Roman" w:hAnsi="Arial" w:cs="Arial"/>
                        <w:b/>
                        <w:sz w:val="6"/>
                        <w:szCs w:val="6"/>
                      </w:rPr>
                    </w:pPr>
                  </w:p>
                  <w:p w:rsidR="00AF7C5F" w:rsidRPr="00D85977" w:rsidRDefault="00862694" w:rsidP="00D85977">
                    <w:pPr>
                      <w:shd w:val="clear" w:color="auto" w:fill="FFFFFF"/>
                      <w:spacing w:after="0" w:line="240" w:lineRule="auto"/>
                      <w:jc w:val="both"/>
                      <w:rPr>
                        <w:rFonts w:ascii="Arial" w:eastAsia="Times New Roman" w:hAnsi="Arial" w:cs="Arial"/>
                        <w:b/>
                        <w:color w:val="000000"/>
                        <w:sz w:val="28"/>
                        <w:szCs w:val="28"/>
                        <w:u w:val="single"/>
                        <w:lang w:eastAsia="en-CA"/>
                      </w:rPr>
                    </w:pPr>
                    <w:r>
                      <w:rPr>
                        <w:rFonts w:ascii="Arial" w:eastAsia="Times New Roman" w:hAnsi="Arial" w:cs="Arial"/>
                        <w:b/>
                        <w:color w:val="000000"/>
                        <w:sz w:val="28"/>
                        <w:szCs w:val="28"/>
                        <w:u w:val="single"/>
                        <w:lang w:eastAsia="en-CA"/>
                      </w:rPr>
                      <w:t>Superintendent</w:t>
                    </w:r>
                  </w:p>
                  <w:p w:rsidR="00AF7C5F" w:rsidRPr="00AC5B4A" w:rsidRDefault="00AF7C5F" w:rsidP="00D85977">
                    <w:pPr>
                      <w:shd w:val="clear" w:color="auto" w:fill="FFFFFF"/>
                      <w:spacing w:after="0" w:line="240" w:lineRule="auto"/>
                      <w:jc w:val="both"/>
                      <w:rPr>
                        <w:rFonts w:ascii="Arial" w:eastAsia="Times New Roman" w:hAnsi="Arial" w:cs="Arial"/>
                        <w:b/>
                        <w:color w:val="000000"/>
                        <w:sz w:val="12"/>
                        <w:szCs w:val="12"/>
                        <w:lang w:eastAsia="en-CA"/>
                      </w:rPr>
                    </w:pPr>
                  </w:p>
                  <w:p w:rsidR="00AF7C5F" w:rsidRDefault="004140DF" w:rsidP="004140DF">
                    <w:pPr>
                      <w:shd w:val="clear" w:color="auto" w:fill="FFFFFF"/>
                      <w:spacing w:line="240" w:lineRule="auto"/>
                      <w:jc w:val="both"/>
                    </w:pPr>
                    <w:r>
                      <w:rPr>
                        <w:rFonts w:ascii="Arial" w:eastAsia="Times New Roman" w:hAnsi="Arial" w:cs="Arial"/>
                        <w:b/>
                        <w:color w:val="000000"/>
                        <w:sz w:val="24"/>
                        <w:szCs w:val="24"/>
                        <w:lang w:eastAsia="en-CA"/>
                      </w:rPr>
                      <w:t xml:space="preserve">Gillespie Gardens - </w:t>
                    </w:r>
                    <w:r w:rsidR="00EE6F02">
                      <w:rPr>
                        <w:rFonts w:ascii="Arial" w:eastAsia="Times New Roman" w:hAnsi="Arial" w:cs="Arial"/>
                        <w:b/>
                        <w:color w:val="000000"/>
                        <w:sz w:val="24"/>
                        <w:szCs w:val="24"/>
                        <w:lang w:eastAsia="en-CA"/>
                      </w:rPr>
                      <w:t>75 Nine Mile Road</w:t>
                    </w:r>
                    <w:r w:rsidR="00AF7C5F">
                      <w:rPr>
                        <w:rFonts w:ascii="Arial" w:eastAsia="Times New Roman" w:hAnsi="Arial" w:cs="Arial"/>
                        <w:b/>
                        <w:color w:val="000000"/>
                        <w:sz w:val="24"/>
                        <w:szCs w:val="24"/>
                        <w:lang w:eastAsia="en-CA"/>
                      </w:rPr>
                      <w:t xml:space="preserve">, </w:t>
                    </w:r>
                    <w:r w:rsidR="00EE6F02">
                      <w:rPr>
                        <w:rFonts w:ascii="Arial" w:eastAsia="Times New Roman" w:hAnsi="Arial" w:cs="Arial"/>
                        <w:b/>
                        <w:color w:val="000000"/>
                        <w:sz w:val="24"/>
                        <w:szCs w:val="24"/>
                        <w:lang w:eastAsia="en-CA"/>
                      </w:rPr>
                      <w:t>Beaverton</w:t>
                    </w:r>
                  </w:p>
                </w:txbxContent>
              </v:textbox>
            </v:shape>
          </w:pict>
        </mc:Fallback>
      </mc:AlternateContent>
    </w:r>
    <w:r>
      <w:rPr>
        <w:noProof/>
        <w:lang w:eastAsia="en-CA"/>
      </w:rPr>
      <mc:AlternateContent>
        <mc:Choice Requires="wps">
          <w:drawing>
            <wp:anchor distT="0" distB="0" distL="114300" distR="114300" simplePos="0" relativeHeight="251658752" behindDoc="0" locked="0" layoutInCell="1" allowOverlap="1" wp14:anchorId="088DEC6D" wp14:editId="47B3BAA9">
              <wp:simplePos x="0" y="0"/>
              <wp:positionH relativeFrom="column">
                <wp:posOffset>-129540</wp:posOffset>
              </wp:positionH>
              <wp:positionV relativeFrom="paragraph">
                <wp:posOffset>-510540</wp:posOffset>
              </wp:positionV>
              <wp:extent cx="1661160" cy="922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61160" cy="922020"/>
                      </a:xfrm>
                      <a:prstGeom prst="rect">
                        <a:avLst/>
                      </a:prstGeom>
                      <a:noFill/>
                      <a:ln w="6350">
                        <a:noFill/>
                      </a:ln>
                      <a:effectLst/>
                    </wps:spPr>
                    <wps:txbx>
                      <w:txbxContent>
                        <w:p w:rsidR="00AF7C5F" w:rsidRDefault="00AF7C5F" w:rsidP="00AC5B4A">
                          <w:r>
                            <w:rPr>
                              <w:noProof/>
                              <w:lang w:val="en-CA" w:eastAsia="en-CA"/>
                            </w:rPr>
                            <w:drawing>
                              <wp:inline distT="0" distB="0" distL="0" distR="0" wp14:anchorId="132C1A23" wp14:editId="1DF35C40">
                                <wp:extent cx="1569720" cy="784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69720" cy="784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2pt;margin-top:-40.2pt;width:130.8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" filled="f" stroked="f" strokeweight=".5pt">
              <v:textbox>
                <w:txbxContent>
                  <w:p w:rsidR="00AF7C5F" w:rsidRDefault="00AF7C5F" w:rsidP="00AC5B4A">
                    <w:r>
                      <w:rPr>
                        <w:noProof/>
                        <w:lang w:val="en-CA" w:eastAsia="en-CA"/>
                      </w:rPr>
                      <w:drawing>
                        <wp:inline distT="0" distB="0" distL="0" distR="0" wp14:anchorId="132C1A23" wp14:editId="1DF35C40">
                          <wp:extent cx="1569720" cy="784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569720" cy="784860"/>
                                  </a:xfrm>
                                  <a:prstGeom prst="rect">
                                    <a:avLst/>
                                  </a:prstGeom>
                                </pic:spPr>
                              </pic:pic>
                            </a:graphicData>
                          </a:graphic>
                        </wp:inline>
                      </w:drawing>
                    </w:r>
                  </w:p>
                </w:txbxContent>
              </v:textbox>
            </v:shape>
          </w:pict>
        </mc:Fallback>
      </mc:AlternateContent>
    </w:r>
  </w:p>
  <w:p w:rsidR="00AF7C5F" w:rsidRDefault="00AF7C5F" w:rsidP="00AC5B4A">
    <w:pPr>
      <w:pStyle w:val="Header"/>
    </w:pPr>
  </w:p>
  <w:p w:rsidR="00AF7C5F" w:rsidRDefault="00AF7C5F" w:rsidP="00AC5B4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41633E"/>
    <w:multiLevelType w:val="hybridMultilevel"/>
    <w:tmpl w:val="3C16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B36979"/>
    <w:multiLevelType w:val="hybridMultilevel"/>
    <w:tmpl w:val="391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60B25"/>
    <w:multiLevelType w:val="hybridMultilevel"/>
    <w:tmpl w:val="F77AA50C"/>
    <w:lvl w:ilvl="0" w:tplc="336E5A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37"/>
    <w:rsid w:val="00061554"/>
    <w:rsid w:val="000879DF"/>
    <w:rsid w:val="001269C5"/>
    <w:rsid w:val="00184796"/>
    <w:rsid w:val="0026144D"/>
    <w:rsid w:val="00284077"/>
    <w:rsid w:val="00293E85"/>
    <w:rsid w:val="00296F06"/>
    <w:rsid w:val="002D0C22"/>
    <w:rsid w:val="002D5374"/>
    <w:rsid w:val="002E37B6"/>
    <w:rsid w:val="002F2643"/>
    <w:rsid w:val="00315F7E"/>
    <w:rsid w:val="00321FF3"/>
    <w:rsid w:val="003263AD"/>
    <w:rsid w:val="00332362"/>
    <w:rsid w:val="003345AA"/>
    <w:rsid w:val="003811C3"/>
    <w:rsid w:val="00401735"/>
    <w:rsid w:val="004140DF"/>
    <w:rsid w:val="00462759"/>
    <w:rsid w:val="00525E83"/>
    <w:rsid w:val="00583CBF"/>
    <w:rsid w:val="005C776C"/>
    <w:rsid w:val="005E1AC2"/>
    <w:rsid w:val="00655FD0"/>
    <w:rsid w:val="00656A11"/>
    <w:rsid w:val="006E0D4B"/>
    <w:rsid w:val="00766C8E"/>
    <w:rsid w:val="007B22B5"/>
    <w:rsid w:val="008617CD"/>
    <w:rsid w:val="00862694"/>
    <w:rsid w:val="00871B7C"/>
    <w:rsid w:val="00882BFE"/>
    <w:rsid w:val="008A5878"/>
    <w:rsid w:val="0090163B"/>
    <w:rsid w:val="0098754A"/>
    <w:rsid w:val="009921DD"/>
    <w:rsid w:val="009D31F6"/>
    <w:rsid w:val="00A052DD"/>
    <w:rsid w:val="00A271BC"/>
    <w:rsid w:val="00A362D4"/>
    <w:rsid w:val="00AA1DDB"/>
    <w:rsid w:val="00AC5B4A"/>
    <w:rsid w:val="00AF0085"/>
    <w:rsid w:val="00AF7C5F"/>
    <w:rsid w:val="00B6371B"/>
    <w:rsid w:val="00C20E9F"/>
    <w:rsid w:val="00C51423"/>
    <w:rsid w:val="00C71619"/>
    <w:rsid w:val="00C915AE"/>
    <w:rsid w:val="00D476AD"/>
    <w:rsid w:val="00D85977"/>
    <w:rsid w:val="00D925DE"/>
    <w:rsid w:val="00D95FA8"/>
    <w:rsid w:val="00DA7DAD"/>
    <w:rsid w:val="00DD28EC"/>
    <w:rsid w:val="00DD3673"/>
    <w:rsid w:val="00E0390E"/>
    <w:rsid w:val="00E6357C"/>
    <w:rsid w:val="00E6769E"/>
    <w:rsid w:val="00E80920"/>
    <w:rsid w:val="00EE57B6"/>
    <w:rsid w:val="00EE6F02"/>
    <w:rsid w:val="00F25994"/>
    <w:rsid w:val="00F4225A"/>
    <w:rsid w:val="00F51D28"/>
    <w:rsid w:val="00FC1ABC"/>
    <w:rsid w:val="00FD6037"/>
    <w:rsid w:val="00FE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HeaderChar">
    <w:name w:val="Header Char"/>
    <w:basedOn w:val="DefaultParagraphFont"/>
    <w:link w:val="Header"/>
    <w:uiPriority w:val="99"/>
    <w:rsid w:val="00FD6037"/>
    <w:rPr>
      <w:rFonts w:ascii="Times New Roman" w:hAnsi="Times New Roman" w:cs="Times New Roman"/>
      <w:sz w:val="20"/>
      <w:szCs w:val="20"/>
      <w:lang w:val="en-CA"/>
    </w:rPr>
  </w:style>
  <w:style w:type="paragraph" w:styleId="Footer">
    <w:name w:val="footer"/>
    <w:basedOn w:val="Normal"/>
    <w:link w:val="Foot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FooterChar">
    <w:name w:val="Footer Char"/>
    <w:basedOn w:val="DefaultParagraphFont"/>
    <w:link w:val="Footer"/>
    <w:uiPriority w:val="99"/>
    <w:rsid w:val="00FD6037"/>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F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37"/>
    <w:rPr>
      <w:rFonts w:ascii="Tahoma" w:hAnsi="Tahoma" w:cs="Tahoma"/>
      <w:sz w:val="16"/>
      <w:szCs w:val="16"/>
    </w:rPr>
  </w:style>
  <w:style w:type="paragraph" w:customStyle="1" w:styleId="Level1">
    <w:name w:val="Level 1"/>
    <w:basedOn w:val="Normal"/>
    <w:rsid w:val="00FD6037"/>
    <w:pPr>
      <w:widowControl w:val="0"/>
      <w:spacing w:after="0" w:line="240" w:lineRule="auto"/>
    </w:pPr>
    <w:rPr>
      <w:rFonts w:ascii="Times New Roman" w:eastAsia="Times New Roman" w:hAnsi="Times New Roman" w:cs="Times New Roman"/>
      <w:sz w:val="24"/>
      <w:szCs w:val="20"/>
      <w:lang w:eastAsia="en-CA"/>
    </w:rPr>
  </w:style>
  <w:style w:type="paragraph" w:styleId="ListParagraph">
    <w:name w:val="List Paragraph"/>
    <w:basedOn w:val="Normal"/>
    <w:uiPriority w:val="34"/>
    <w:qFormat/>
    <w:rsid w:val="00FD6037"/>
    <w:pPr>
      <w:ind w:left="720"/>
      <w:contextualSpacing/>
    </w:pPr>
  </w:style>
  <w:style w:type="paragraph" w:styleId="NoSpacing">
    <w:name w:val="No Spacing"/>
    <w:uiPriority w:val="1"/>
    <w:qFormat/>
    <w:rsid w:val="00E6769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6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HeaderChar">
    <w:name w:val="Header Char"/>
    <w:basedOn w:val="DefaultParagraphFont"/>
    <w:link w:val="Header"/>
    <w:uiPriority w:val="99"/>
    <w:rsid w:val="00FD6037"/>
    <w:rPr>
      <w:rFonts w:ascii="Times New Roman" w:hAnsi="Times New Roman" w:cs="Times New Roman"/>
      <w:sz w:val="20"/>
      <w:szCs w:val="20"/>
      <w:lang w:val="en-CA"/>
    </w:rPr>
  </w:style>
  <w:style w:type="paragraph" w:styleId="Footer">
    <w:name w:val="footer"/>
    <w:basedOn w:val="Normal"/>
    <w:link w:val="FooterChar"/>
    <w:uiPriority w:val="99"/>
    <w:unhideWhenUsed/>
    <w:rsid w:val="00FD6037"/>
    <w:pPr>
      <w:tabs>
        <w:tab w:val="center" w:pos="4680"/>
        <w:tab w:val="right" w:pos="9360"/>
      </w:tabs>
      <w:autoSpaceDE w:val="0"/>
      <w:autoSpaceDN w:val="0"/>
      <w:adjustRightInd w:val="0"/>
      <w:spacing w:after="0" w:line="240" w:lineRule="auto"/>
    </w:pPr>
    <w:rPr>
      <w:rFonts w:ascii="Times New Roman" w:hAnsi="Times New Roman" w:cs="Times New Roman"/>
      <w:sz w:val="20"/>
      <w:szCs w:val="20"/>
      <w:lang w:val="en-CA"/>
    </w:rPr>
  </w:style>
  <w:style w:type="character" w:customStyle="1" w:styleId="FooterChar">
    <w:name w:val="Footer Char"/>
    <w:basedOn w:val="DefaultParagraphFont"/>
    <w:link w:val="Footer"/>
    <w:uiPriority w:val="99"/>
    <w:rsid w:val="00FD6037"/>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FD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37"/>
    <w:rPr>
      <w:rFonts w:ascii="Tahoma" w:hAnsi="Tahoma" w:cs="Tahoma"/>
      <w:sz w:val="16"/>
      <w:szCs w:val="16"/>
    </w:rPr>
  </w:style>
  <w:style w:type="paragraph" w:customStyle="1" w:styleId="Level1">
    <w:name w:val="Level 1"/>
    <w:basedOn w:val="Normal"/>
    <w:rsid w:val="00FD6037"/>
    <w:pPr>
      <w:widowControl w:val="0"/>
      <w:spacing w:after="0" w:line="240" w:lineRule="auto"/>
    </w:pPr>
    <w:rPr>
      <w:rFonts w:ascii="Times New Roman" w:eastAsia="Times New Roman" w:hAnsi="Times New Roman" w:cs="Times New Roman"/>
      <w:sz w:val="24"/>
      <w:szCs w:val="20"/>
      <w:lang w:eastAsia="en-CA"/>
    </w:rPr>
  </w:style>
  <w:style w:type="paragraph" w:styleId="ListParagraph">
    <w:name w:val="List Paragraph"/>
    <w:basedOn w:val="Normal"/>
    <w:uiPriority w:val="34"/>
    <w:qFormat/>
    <w:rsid w:val="00FD6037"/>
    <w:pPr>
      <w:ind w:left="720"/>
      <w:contextualSpacing/>
    </w:pPr>
  </w:style>
  <w:style w:type="paragraph" w:styleId="NoSpacing">
    <w:name w:val="No Spacing"/>
    <w:uiPriority w:val="1"/>
    <w:qFormat/>
    <w:rsid w:val="00E6769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durham-housing.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durham-housin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Popadic</dc:creator>
  <cp:lastModifiedBy>Eder Castaneda</cp:lastModifiedBy>
  <cp:revision>5</cp:revision>
  <cp:lastPrinted>2019-10-23T18:36:00Z</cp:lastPrinted>
  <dcterms:created xsi:type="dcterms:W3CDTF">2019-10-21T15:46:00Z</dcterms:created>
  <dcterms:modified xsi:type="dcterms:W3CDTF">2019-10-23T18:54:00Z</dcterms:modified>
</cp:coreProperties>
</file>